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5B4FDD">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5B4FDD">
        <w:rPr>
          <w:rFonts w:cs="Times New Roman"/>
          <w:bCs/>
          <w:szCs w:val="28"/>
          <w:lang w:eastAsia="zh-CN"/>
        </w:rPr>
        <w:t>1-21 01 01</w:t>
      </w:r>
      <w:r w:rsidR="005B4FDD">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6A21BF" w:rsidRDefault="006A21BF" w:rsidP="002E54AE">
      <w:pPr>
        <w:spacing w:line="240" w:lineRule="auto"/>
        <w:ind w:firstLine="0"/>
        <w:jc w:val="center"/>
        <w:rPr>
          <w:rFonts w:cs="Times New Roman"/>
          <w:szCs w:val="28"/>
          <w:lang w:val="en-US"/>
        </w:rPr>
      </w:pPr>
      <w:r w:rsidRPr="006A21BF">
        <w:rPr>
          <w:szCs w:val="28"/>
        </w:rPr>
        <w:t>История</w:t>
      </w:r>
      <w:r w:rsidRPr="006A21BF">
        <w:rPr>
          <w:szCs w:val="28"/>
          <w:lang w:val="en-US"/>
        </w:rPr>
        <w:t xml:space="preserve"> </w:t>
      </w:r>
      <w:r w:rsidRPr="006A21BF">
        <w:rPr>
          <w:szCs w:val="28"/>
        </w:rPr>
        <w:t>формирования</w:t>
      </w:r>
      <w:r w:rsidRPr="006A21BF">
        <w:rPr>
          <w:szCs w:val="28"/>
          <w:lang w:val="en-US"/>
        </w:rPr>
        <w:t xml:space="preserve"> </w:t>
      </w:r>
      <w:r w:rsidRPr="006A21BF">
        <w:rPr>
          <w:szCs w:val="28"/>
        </w:rPr>
        <w:t>современной</w:t>
      </w:r>
      <w:r w:rsidRPr="006A21BF">
        <w:rPr>
          <w:szCs w:val="28"/>
          <w:lang w:val="en-US"/>
        </w:rPr>
        <w:t xml:space="preserve"> </w:t>
      </w:r>
      <w:r w:rsidRPr="006A21BF">
        <w:rPr>
          <w:szCs w:val="28"/>
        </w:rPr>
        <w:t>научной</w:t>
      </w:r>
      <w:r w:rsidRPr="006A21BF">
        <w:rPr>
          <w:szCs w:val="28"/>
          <w:lang w:val="en-US"/>
        </w:rPr>
        <w:t xml:space="preserve"> </w:t>
      </w:r>
      <w:r w:rsidRPr="006A21BF">
        <w:rPr>
          <w:szCs w:val="28"/>
        </w:rPr>
        <w:t>картины</w:t>
      </w:r>
      <w:r w:rsidRPr="006A21BF">
        <w:rPr>
          <w:szCs w:val="28"/>
          <w:lang w:val="en-US"/>
        </w:rPr>
        <w:t xml:space="preserve"> </w:t>
      </w:r>
      <w:r w:rsidRPr="006A21BF">
        <w:rPr>
          <w:szCs w:val="28"/>
        </w:rPr>
        <w:t>мира</w:t>
      </w:r>
      <w:r w:rsidR="002E54AE" w:rsidRPr="006A21BF">
        <w:rPr>
          <w:rFonts w:cs="Times New Roman"/>
          <w:color w:val="000000" w:themeColor="text1"/>
          <w:spacing w:val="-2"/>
          <w:szCs w:val="28"/>
          <w:lang w:val="en-US"/>
        </w:rPr>
        <w:t xml:space="preserve">, </w:t>
      </w:r>
      <w:r w:rsidR="006A004F">
        <w:rPr>
          <w:rFonts w:cs="Times New Roman"/>
          <w:szCs w:val="28"/>
        </w:rPr>
        <w:t>Богословие</w:t>
      </w:r>
      <w:r w:rsidR="006A004F" w:rsidRPr="006A21BF">
        <w:rPr>
          <w:rFonts w:cs="Times New Roman"/>
          <w:szCs w:val="28"/>
          <w:lang w:val="en-US"/>
        </w:rPr>
        <w:t xml:space="preserve"> </w:t>
      </w:r>
      <w:r w:rsidR="002E54AE" w:rsidRPr="006A21BF">
        <w:rPr>
          <w:rFonts w:cs="Times New Roman"/>
          <w:color w:val="000000" w:themeColor="text1"/>
          <w:spacing w:val="-2"/>
          <w:szCs w:val="28"/>
          <w:lang w:val="en-US"/>
        </w:rPr>
        <w:t>/</w:t>
      </w:r>
      <w:r w:rsidR="002E54AE" w:rsidRPr="006A21BF">
        <w:rPr>
          <w:rFonts w:cs="Times New Roman"/>
          <w:szCs w:val="28"/>
          <w:lang w:val="en-US"/>
        </w:rPr>
        <w:t xml:space="preserve"> </w:t>
      </w:r>
      <w:r w:rsidRPr="006A21BF">
        <w:rPr>
          <w:rFonts w:cs="Times New Roman"/>
          <w:szCs w:val="28"/>
          <w:lang w:val="en-US"/>
        </w:rPr>
        <w:t>History of the formation of the modern scientific picture of the world</w:t>
      </w:r>
      <w:r w:rsidR="008D7DA3" w:rsidRPr="006A21BF">
        <w:rPr>
          <w:lang w:val="en-US"/>
        </w:rPr>
        <w:t xml:space="preserve">, </w:t>
      </w:r>
      <w:r w:rsidR="008D7DA3" w:rsidRPr="0009514E">
        <w:rPr>
          <w:lang w:val="en-US"/>
        </w:rPr>
        <w:t>Theology</w:t>
      </w:r>
    </w:p>
    <w:p w:rsidR="002E54AE" w:rsidRPr="006A21BF"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5B4FD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352AE2" w:rsidRDefault="006A21BF" w:rsidP="002677D0">
            <w:pPr>
              <w:spacing w:line="240" w:lineRule="auto"/>
              <w:ind w:firstLine="0"/>
              <w:rPr>
                <w:rFonts w:cs="Times New Roman"/>
                <w:szCs w:val="28"/>
              </w:rPr>
            </w:pPr>
            <w:r w:rsidRPr="006A21BF">
              <w:rPr>
                <w:rFonts w:cs="Times New Roman"/>
                <w:szCs w:val="28"/>
              </w:rPr>
              <w:t>Цель курса «История формирования современной научной картины мира» – дать обучающимся основы знаний для цельного объективного представления о развитии современных естество-научных концепций в широком социально-историческом контексте.</w:t>
            </w:r>
          </w:p>
        </w:tc>
        <w:tc>
          <w:tcPr>
            <w:tcW w:w="5245" w:type="dxa"/>
            <w:tcBorders>
              <w:top w:val="single" w:sz="4" w:space="0" w:color="auto"/>
              <w:left w:val="single" w:sz="4" w:space="0" w:color="auto"/>
              <w:bottom w:val="single" w:sz="4" w:space="0" w:color="auto"/>
              <w:right w:val="single" w:sz="4" w:space="0" w:color="auto"/>
            </w:tcBorders>
            <w:hideMark/>
          </w:tcPr>
          <w:p w:rsidR="002E54AE" w:rsidRPr="008D7DA3" w:rsidRDefault="006A21BF" w:rsidP="00224749">
            <w:pPr>
              <w:spacing w:line="240" w:lineRule="auto"/>
              <w:ind w:firstLine="0"/>
              <w:rPr>
                <w:rFonts w:cs="Times New Roman"/>
                <w:szCs w:val="28"/>
                <w:lang w:val="en-US"/>
              </w:rPr>
            </w:pPr>
            <w:r w:rsidRPr="006A21BF">
              <w:rPr>
                <w:rFonts w:cs="Times New Roman"/>
                <w:szCs w:val="28"/>
                <w:lang w:val="en-US"/>
              </w:rPr>
              <w:t>The aim of the course ‘History of the formation of the modern scientific picture of the world’ is to provide students with the basic knowledge for a comprehensive objective view of the development of modern natural-scientific concepts in a broad socio-historical context.</w:t>
            </w:r>
          </w:p>
        </w:tc>
      </w:tr>
      <w:tr w:rsidR="002E54AE" w:rsidRPr="005B4FD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352AE2" w:rsidRPr="00352AE2" w:rsidRDefault="00352AE2" w:rsidP="00352AE2">
            <w:pPr>
              <w:spacing w:line="240" w:lineRule="auto"/>
              <w:ind w:firstLine="0"/>
              <w:rPr>
                <w:b/>
                <w:bCs/>
              </w:rPr>
            </w:pPr>
            <w:r w:rsidRPr="00352AE2">
              <w:rPr>
                <w:b/>
                <w:bCs/>
              </w:rPr>
              <w:t>Базовые профессиональные компетенции:</w:t>
            </w:r>
          </w:p>
          <w:p w:rsidR="00352AE2" w:rsidRPr="00352AE2" w:rsidRDefault="00352AE2" w:rsidP="00352AE2">
            <w:pPr>
              <w:spacing w:line="240" w:lineRule="auto"/>
              <w:ind w:firstLine="0"/>
              <w:rPr>
                <w:bCs/>
              </w:rPr>
            </w:pPr>
            <w:r w:rsidRPr="00352AE2">
              <w:rPr>
                <w:bCs/>
              </w:rPr>
              <w:t>БПК-3. Использовать знания философских, религиоведческих, исторических, церковно-исторических, культурологических наук в профессиональной деятельности;</w:t>
            </w:r>
          </w:p>
          <w:p w:rsidR="00352AE2" w:rsidRPr="00352AE2" w:rsidRDefault="00352AE2" w:rsidP="00352AE2">
            <w:pPr>
              <w:spacing w:line="240" w:lineRule="auto"/>
              <w:ind w:firstLine="0"/>
              <w:rPr>
                <w:b/>
                <w:bCs/>
              </w:rPr>
            </w:pPr>
            <w:r w:rsidRPr="00352AE2">
              <w:rPr>
                <w:b/>
                <w:bCs/>
              </w:rPr>
              <w:t>Специализированные компетенции:</w:t>
            </w:r>
          </w:p>
          <w:p w:rsidR="002E54AE" w:rsidRDefault="00352AE2" w:rsidP="00352AE2">
            <w:pPr>
              <w:spacing w:line="240" w:lineRule="auto"/>
              <w:ind w:firstLine="0"/>
              <w:rPr>
                <w:rFonts w:cs="Times New Roman"/>
                <w:bCs/>
                <w:szCs w:val="28"/>
                <w:lang w:val="be-BY"/>
              </w:rPr>
            </w:pPr>
            <w:r w:rsidRPr="00352AE2">
              <w:rPr>
                <w:bCs/>
              </w:rPr>
              <w:t>СК-3. Владеть вопросами истории развития философских представлений о религии, определять характер соотношения между религией, философией и наукой с учетом основных направлений философской теологии, философии религии и естественно-научных теорий.</w:t>
            </w:r>
          </w:p>
        </w:tc>
        <w:tc>
          <w:tcPr>
            <w:tcW w:w="5245" w:type="dxa"/>
            <w:tcBorders>
              <w:top w:val="single" w:sz="4" w:space="0" w:color="auto"/>
              <w:left w:val="single" w:sz="4" w:space="0" w:color="auto"/>
              <w:bottom w:val="single" w:sz="4" w:space="0" w:color="auto"/>
              <w:right w:val="single" w:sz="4" w:space="0" w:color="auto"/>
            </w:tcBorders>
            <w:hideMark/>
          </w:tcPr>
          <w:p w:rsidR="00352AE2" w:rsidRPr="00352AE2" w:rsidRDefault="00352AE2" w:rsidP="00352AE2">
            <w:pPr>
              <w:spacing w:line="240" w:lineRule="auto"/>
              <w:ind w:firstLine="0"/>
              <w:rPr>
                <w:rFonts w:cs="Times New Roman"/>
                <w:b/>
                <w:szCs w:val="28"/>
                <w:lang w:val="en-US"/>
              </w:rPr>
            </w:pPr>
            <w:r w:rsidRPr="00352AE2">
              <w:rPr>
                <w:rFonts w:cs="Times New Roman"/>
                <w:b/>
                <w:szCs w:val="28"/>
                <w:lang w:val="en-US"/>
              </w:rPr>
              <w:t>Basic professional competencies:</w:t>
            </w:r>
          </w:p>
          <w:p w:rsidR="00352AE2" w:rsidRPr="00352AE2" w:rsidRDefault="00352AE2" w:rsidP="00352AE2">
            <w:pPr>
              <w:spacing w:line="240" w:lineRule="auto"/>
              <w:ind w:firstLine="0"/>
              <w:rPr>
                <w:rFonts w:cs="Times New Roman"/>
                <w:szCs w:val="28"/>
                <w:lang w:val="en-US"/>
              </w:rPr>
            </w:pPr>
            <w:r w:rsidRPr="00352AE2">
              <w:rPr>
                <w:rFonts w:cs="Times New Roman"/>
                <w:szCs w:val="28"/>
                <w:lang w:val="en-US"/>
              </w:rPr>
              <w:t>BPC-3. Use knowledge of philosophical, religious, historical, church-historical, cultural sciences in professional activity;</w:t>
            </w:r>
          </w:p>
          <w:p w:rsidR="00352AE2" w:rsidRDefault="00352AE2" w:rsidP="00352AE2">
            <w:pPr>
              <w:spacing w:line="240" w:lineRule="auto"/>
              <w:ind w:firstLine="0"/>
              <w:rPr>
                <w:rFonts w:cs="Times New Roman"/>
                <w:b/>
                <w:szCs w:val="28"/>
                <w:lang w:val="en-US"/>
              </w:rPr>
            </w:pPr>
          </w:p>
          <w:p w:rsidR="00352AE2" w:rsidRDefault="00352AE2" w:rsidP="00352AE2">
            <w:pPr>
              <w:spacing w:line="240" w:lineRule="auto"/>
              <w:ind w:firstLine="0"/>
              <w:rPr>
                <w:rFonts w:cs="Times New Roman"/>
                <w:b/>
                <w:szCs w:val="28"/>
                <w:lang w:val="en-US"/>
              </w:rPr>
            </w:pPr>
          </w:p>
          <w:p w:rsidR="00352AE2" w:rsidRDefault="00352AE2" w:rsidP="00352AE2">
            <w:pPr>
              <w:spacing w:line="240" w:lineRule="auto"/>
              <w:ind w:firstLine="0"/>
              <w:rPr>
                <w:rFonts w:cs="Times New Roman"/>
                <w:b/>
                <w:szCs w:val="28"/>
                <w:lang w:val="en-US"/>
              </w:rPr>
            </w:pPr>
          </w:p>
          <w:p w:rsidR="00352AE2" w:rsidRDefault="00352AE2" w:rsidP="00352AE2">
            <w:pPr>
              <w:spacing w:line="240" w:lineRule="auto"/>
              <w:ind w:firstLine="0"/>
              <w:rPr>
                <w:rFonts w:cs="Times New Roman"/>
                <w:b/>
                <w:szCs w:val="28"/>
                <w:lang w:val="en-US"/>
              </w:rPr>
            </w:pPr>
          </w:p>
          <w:p w:rsidR="00352AE2" w:rsidRPr="00352AE2" w:rsidRDefault="00352AE2" w:rsidP="00352AE2">
            <w:pPr>
              <w:spacing w:line="240" w:lineRule="auto"/>
              <w:ind w:firstLine="0"/>
              <w:rPr>
                <w:rFonts w:cs="Times New Roman"/>
                <w:b/>
                <w:szCs w:val="28"/>
                <w:lang w:val="en-US"/>
              </w:rPr>
            </w:pPr>
            <w:r w:rsidRPr="00352AE2">
              <w:rPr>
                <w:rFonts w:cs="Times New Roman"/>
                <w:b/>
                <w:szCs w:val="28"/>
                <w:lang w:val="en-US"/>
              </w:rPr>
              <w:t>Specialized competences:</w:t>
            </w:r>
          </w:p>
          <w:p w:rsidR="00352AE2" w:rsidRDefault="00352AE2" w:rsidP="00352AE2">
            <w:pPr>
              <w:spacing w:line="240" w:lineRule="auto"/>
              <w:ind w:firstLine="0"/>
              <w:rPr>
                <w:rFonts w:cs="Times New Roman"/>
                <w:szCs w:val="28"/>
                <w:lang w:val="en-US"/>
              </w:rPr>
            </w:pPr>
          </w:p>
          <w:p w:rsidR="002E54AE" w:rsidRPr="00352AE2" w:rsidRDefault="00352AE2" w:rsidP="00352AE2">
            <w:pPr>
              <w:spacing w:line="240" w:lineRule="auto"/>
              <w:ind w:firstLine="0"/>
              <w:rPr>
                <w:rFonts w:cs="Times New Roman"/>
                <w:szCs w:val="28"/>
                <w:lang w:val="en-US"/>
              </w:rPr>
            </w:pPr>
            <w:r>
              <w:rPr>
                <w:rFonts w:cs="Times New Roman"/>
                <w:szCs w:val="28"/>
                <w:lang w:val="en-US"/>
              </w:rPr>
              <w:t>SC</w:t>
            </w:r>
            <w:r w:rsidRPr="00352AE2">
              <w:rPr>
                <w:rFonts w:cs="Times New Roman"/>
                <w:szCs w:val="28"/>
                <w:lang w:val="en-US"/>
              </w:rPr>
              <w:t>-3. To master the issues of the history of development of philosophical ideas about religion, to determine the nature of the relationship between religion, philosophy and science taking into account the main directions of philosophical theology, philosophy of religion and natural-scientific theories.</w:t>
            </w:r>
          </w:p>
        </w:tc>
      </w:tr>
      <w:tr w:rsidR="002E54AE" w:rsidRPr="005B4FD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2E54AE" w:rsidRPr="006B646F" w:rsidRDefault="002E54AE">
            <w:pPr>
              <w:spacing w:line="240" w:lineRule="auto"/>
              <w:ind w:firstLine="0"/>
              <w:rPr>
                <w:rFonts w:cs="Times New Roman"/>
                <w:b/>
                <w:i/>
                <w:spacing w:val="-2"/>
                <w:szCs w:val="28"/>
                <w:lang w:val="en-US"/>
              </w:rPr>
            </w:pPr>
            <w:r>
              <w:rPr>
                <w:rFonts w:cs="Times New Roman"/>
                <w:b/>
                <w:i/>
                <w:spacing w:val="-2"/>
                <w:szCs w:val="28"/>
              </w:rPr>
              <w:t>знать</w:t>
            </w:r>
            <w:r w:rsidRPr="006B646F">
              <w:rPr>
                <w:rFonts w:cs="Times New Roman"/>
                <w:b/>
                <w:i/>
                <w:spacing w:val="-2"/>
                <w:szCs w:val="28"/>
                <w:lang w:val="en-US"/>
              </w:rPr>
              <w:t>:</w:t>
            </w:r>
          </w:p>
          <w:p w:rsidR="00352AE2" w:rsidRPr="00352AE2" w:rsidRDefault="00352AE2" w:rsidP="00352AE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52AE2">
              <w:rPr>
                <w:rFonts w:ascii="Times New Roman" w:hAnsi="Times New Roman"/>
                <w:sz w:val="28"/>
                <w:szCs w:val="28"/>
              </w:rPr>
              <w:t>содержание таких понятиях как наука, научный метод, гипотеза, теория;</w:t>
            </w:r>
          </w:p>
          <w:p w:rsidR="00352AE2" w:rsidRPr="00352AE2" w:rsidRDefault="00352AE2" w:rsidP="00352AE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52AE2">
              <w:rPr>
                <w:rFonts w:ascii="Times New Roman" w:hAnsi="Times New Roman"/>
                <w:sz w:val="28"/>
                <w:szCs w:val="28"/>
              </w:rPr>
              <w:t>основные этапы развития естест</w:t>
            </w:r>
            <w:r>
              <w:rPr>
                <w:rFonts w:ascii="Times New Roman" w:hAnsi="Times New Roman"/>
                <w:sz w:val="28"/>
                <w:szCs w:val="28"/>
              </w:rPr>
              <w:t>веннонауч</w:t>
            </w:r>
            <w:r w:rsidRPr="00352AE2">
              <w:rPr>
                <w:rFonts w:ascii="Times New Roman" w:hAnsi="Times New Roman"/>
                <w:sz w:val="28"/>
                <w:szCs w:val="28"/>
              </w:rPr>
              <w:t>ных представлений и причины смены базовых принципов научной парадигмы;</w:t>
            </w:r>
          </w:p>
          <w:p w:rsidR="002E54AE" w:rsidRDefault="00352AE2" w:rsidP="00352AE2">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352AE2">
              <w:rPr>
                <w:rFonts w:ascii="Times New Roman" w:hAnsi="Times New Roman"/>
                <w:sz w:val="28"/>
                <w:szCs w:val="28"/>
              </w:rPr>
              <w:t>сущно</w:t>
            </w:r>
            <w:r>
              <w:rPr>
                <w:rFonts w:ascii="Times New Roman" w:hAnsi="Times New Roman"/>
                <w:sz w:val="28"/>
                <w:szCs w:val="28"/>
              </w:rPr>
              <w:t>сть фундаментальных законов при</w:t>
            </w:r>
            <w:r w:rsidRPr="00352AE2">
              <w:rPr>
                <w:rFonts w:ascii="Times New Roman" w:hAnsi="Times New Roman"/>
                <w:sz w:val="28"/>
                <w:szCs w:val="28"/>
              </w:rPr>
              <w:t>роды, составляющих каркас современной физики, химии и биологии.</w:t>
            </w:r>
          </w:p>
          <w:p w:rsidR="002E54AE" w:rsidRDefault="002E54AE">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rsidR="00352AE2" w:rsidRPr="00352AE2" w:rsidRDefault="00352AE2" w:rsidP="00352AE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52AE2">
              <w:rPr>
                <w:rFonts w:ascii="Times New Roman" w:hAnsi="Times New Roman"/>
                <w:sz w:val="28"/>
                <w:szCs w:val="28"/>
              </w:rPr>
              <w:t xml:space="preserve">участвовать в диалоге и аргументированно обосновывать роль религии в истории развития науки; </w:t>
            </w:r>
          </w:p>
          <w:p w:rsidR="00352AE2" w:rsidRPr="00352AE2" w:rsidRDefault="00352AE2" w:rsidP="00352AE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52AE2">
              <w:rPr>
                <w:rFonts w:ascii="Times New Roman" w:hAnsi="Times New Roman"/>
                <w:sz w:val="28"/>
                <w:szCs w:val="28"/>
              </w:rPr>
              <w:t xml:space="preserve">критически анализировать различные версии атеистических концепций; </w:t>
            </w:r>
          </w:p>
          <w:p w:rsidR="002E54AE" w:rsidRDefault="00352AE2" w:rsidP="00352AE2">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352AE2">
              <w:rPr>
                <w:rFonts w:ascii="Times New Roman" w:hAnsi="Times New Roman"/>
                <w:sz w:val="28"/>
                <w:szCs w:val="28"/>
              </w:rPr>
              <w:t>применять естественно-научные знания для анализа современных антропологических и биоэтических проблем.</w:t>
            </w:r>
          </w:p>
          <w:p w:rsidR="002E54AE" w:rsidRDefault="002E54AE">
            <w:pPr>
              <w:widowControl w:val="0"/>
              <w:tabs>
                <w:tab w:val="left" w:pos="1134"/>
              </w:tabs>
              <w:autoSpaceDE w:val="0"/>
              <w:autoSpaceDN w:val="0"/>
              <w:spacing w:line="240" w:lineRule="auto"/>
              <w:ind w:firstLine="0"/>
              <w:rPr>
                <w:rFonts w:cs="Times New Roman"/>
                <w:szCs w:val="28"/>
              </w:rPr>
            </w:pPr>
            <w:r>
              <w:rPr>
                <w:rFonts w:cs="Times New Roman"/>
                <w:b/>
                <w:i/>
                <w:szCs w:val="28"/>
              </w:rPr>
              <w:t>владеть:</w:t>
            </w:r>
          </w:p>
          <w:p w:rsidR="00352AE2" w:rsidRPr="00352AE2" w:rsidRDefault="00F1026B" w:rsidP="00352AE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Pr>
                <w:rFonts w:ascii="Times New Roman" w:hAnsi="Times New Roman"/>
                <w:sz w:val="28"/>
                <w:szCs w:val="28"/>
              </w:rPr>
              <w:t xml:space="preserve">навыком </w:t>
            </w:r>
            <w:r w:rsidR="00352AE2" w:rsidRPr="00352AE2">
              <w:rPr>
                <w:rFonts w:ascii="Times New Roman" w:hAnsi="Times New Roman"/>
                <w:sz w:val="28"/>
                <w:szCs w:val="28"/>
              </w:rPr>
              <w:t xml:space="preserve">аргументированного изложения своей мировоззренческой позиции; </w:t>
            </w:r>
          </w:p>
          <w:p w:rsidR="00352AE2" w:rsidRPr="00352AE2" w:rsidRDefault="00F1026B" w:rsidP="00352AE2">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Pr>
                <w:rFonts w:ascii="Times New Roman" w:hAnsi="Times New Roman"/>
                <w:sz w:val="28"/>
                <w:szCs w:val="28"/>
              </w:rPr>
              <w:t xml:space="preserve">навыком </w:t>
            </w:r>
            <w:r w:rsidR="00352AE2" w:rsidRPr="00352AE2">
              <w:rPr>
                <w:rFonts w:ascii="Times New Roman" w:hAnsi="Times New Roman"/>
                <w:sz w:val="28"/>
                <w:szCs w:val="28"/>
              </w:rPr>
              <w:t xml:space="preserve">целенаправленного применения понятийного аппарата богословия, современной </w:t>
            </w:r>
            <w:r w:rsidR="00352AE2" w:rsidRPr="00352AE2">
              <w:rPr>
                <w:rFonts w:ascii="Times New Roman" w:hAnsi="Times New Roman"/>
                <w:sz w:val="28"/>
                <w:szCs w:val="28"/>
              </w:rPr>
              <w:lastRenderedPageBreak/>
              <w:t xml:space="preserve">философии и естествознания; </w:t>
            </w:r>
          </w:p>
          <w:p w:rsidR="002E54AE" w:rsidRDefault="00F1026B" w:rsidP="00352AE2">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навыком </w:t>
            </w:r>
            <w:r w:rsidR="00352AE2" w:rsidRPr="00352AE2">
              <w:rPr>
                <w:rFonts w:ascii="Times New Roman" w:hAnsi="Times New Roman"/>
                <w:sz w:val="28"/>
                <w:szCs w:val="28"/>
              </w:rPr>
              <w:t>научного анализа источников, касающихся предмета.</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b/>
                <w:szCs w:val="28"/>
                <w:lang w:val="en-US"/>
              </w:rPr>
            </w:pPr>
            <w:r>
              <w:rPr>
                <w:rFonts w:cs="Times New Roman"/>
                <w:b/>
                <w:szCs w:val="28"/>
                <w:lang w:val="en-US"/>
              </w:rPr>
              <w:lastRenderedPageBreak/>
              <w:t>know:</w:t>
            </w:r>
          </w:p>
          <w:p w:rsidR="00352AE2" w:rsidRPr="00352AE2" w:rsidRDefault="00352AE2" w:rsidP="00352AE2">
            <w:pPr>
              <w:spacing w:line="240" w:lineRule="auto"/>
              <w:ind w:firstLine="0"/>
              <w:rPr>
                <w:rFonts w:cs="Times New Roman"/>
                <w:szCs w:val="28"/>
                <w:lang w:val="en-US"/>
              </w:rPr>
            </w:pPr>
            <w:r w:rsidRPr="00352AE2">
              <w:rPr>
                <w:rFonts w:cs="Times New Roman"/>
                <w:szCs w:val="28"/>
                <w:lang w:val="en-US"/>
              </w:rPr>
              <w:t>- the content of such concepts as science, scientific method, hypothesis, theory;</w:t>
            </w:r>
          </w:p>
          <w:p w:rsidR="00352AE2" w:rsidRDefault="00352AE2" w:rsidP="00352AE2">
            <w:pPr>
              <w:spacing w:line="240" w:lineRule="auto"/>
              <w:ind w:firstLine="0"/>
              <w:rPr>
                <w:rFonts w:cs="Times New Roman"/>
                <w:szCs w:val="28"/>
                <w:lang w:val="en-US"/>
              </w:rPr>
            </w:pPr>
          </w:p>
          <w:p w:rsidR="00352AE2" w:rsidRPr="00352AE2" w:rsidRDefault="00352AE2" w:rsidP="00352AE2">
            <w:pPr>
              <w:spacing w:line="240" w:lineRule="auto"/>
              <w:ind w:firstLine="0"/>
              <w:rPr>
                <w:rFonts w:cs="Times New Roman"/>
                <w:szCs w:val="28"/>
                <w:lang w:val="en-US"/>
              </w:rPr>
            </w:pPr>
            <w:r w:rsidRPr="00352AE2">
              <w:rPr>
                <w:rFonts w:cs="Times New Roman"/>
                <w:szCs w:val="28"/>
                <w:lang w:val="en-US"/>
              </w:rPr>
              <w:t>- the main stages of development of natural science ideas and the reasons for the change of basic principles of scientific paradigm;</w:t>
            </w:r>
          </w:p>
          <w:p w:rsidR="00352AE2" w:rsidRDefault="00352AE2" w:rsidP="00352AE2">
            <w:pPr>
              <w:spacing w:line="240" w:lineRule="auto"/>
              <w:ind w:firstLine="0"/>
              <w:rPr>
                <w:rFonts w:cs="Times New Roman"/>
                <w:szCs w:val="28"/>
                <w:lang w:val="en-US"/>
              </w:rPr>
            </w:pPr>
          </w:p>
          <w:p w:rsidR="00352AE2" w:rsidRDefault="00352AE2" w:rsidP="00352AE2">
            <w:pPr>
              <w:spacing w:line="240" w:lineRule="auto"/>
              <w:ind w:firstLine="0"/>
              <w:rPr>
                <w:rFonts w:cs="Times New Roman"/>
                <w:szCs w:val="28"/>
                <w:lang w:val="en-US"/>
              </w:rPr>
            </w:pPr>
          </w:p>
          <w:p w:rsidR="00DB1DCB" w:rsidRDefault="00352AE2" w:rsidP="00352AE2">
            <w:pPr>
              <w:spacing w:line="240" w:lineRule="auto"/>
              <w:ind w:firstLine="0"/>
              <w:rPr>
                <w:rFonts w:cs="Times New Roman"/>
                <w:szCs w:val="28"/>
                <w:lang w:val="en-US"/>
              </w:rPr>
            </w:pPr>
            <w:r w:rsidRPr="00352AE2">
              <w:rPr>
                <w:rFonts w:cs="Times New Roman"/>
                <w:szCs w:val="28"/>
                <w:lang w:val="en-US"/>
              </w:rPr>
              <w:t>- the essence of fundamental laws of nature, which form the framework of modern physics, chemistry and biology.</w:t>
            </w:r>
          </w:p>
          <w:p w:rsidR="00352AE2" w:rsidRDefault="00352AE2" w:rsidP="00DB1DCB">
            <w:pPr>
              <w:spacing w:line="240" w:lineRule="auto"/>
              <w:ind w:firstLine="0"/>
              <w:rPr>
                <w:rFonts w:cs="Times New Roman"/>
                <w:b/>
                <w:szCs w:val="28"/>
                <w:lang w:val="en-US"/>
              </w:rPr>
            </w:pPr>
          </w:p>
          <w:p w:rsidR="002E54AE" w:rsidRDefault="002E54AE" w:rsidP="00DB1DCB">
            <w:pPr>
              <w:spacing w:line="240" w:lineRule="auto"/>
              <w:ind w:firstLine="0"/>
              <w:rPr>
                <w:rFonts w:cs="Times New Roman"/>
                <w:b/>
                <w:szCs w:val="28"/>
                <w:lang w:val="en-US"/>
              </w:rPr>
            </w:pPr>
            <w:r>
              <w:rPr>
                <w:rFonts w:cs="Times New Roman"/>
                <w:b/>
                <w:szCs w:val="28"/>
                <w:lang w:val="en-US"/>
              </w:rPr>
              <w:t>be able to:</w:t>
            </w:r>
          </w:p>
          <w:p w:rsidR="00352AE2" w:rsidRPr="00352AE2" w:rsidRDefault="00352AE2" w:rsidP="00352AE2">
            <w:pPr>
              <w:spacing w:line="240" w:lineRule="auto"/>
              <w:ind w:firstLine="0"/>
              <w:rPr>
                <w:rFonts w:cs="Times New Roman"/>
                <w:szCs w:val="28"/>
                <w:lang w:val="en-US"/>
              </w:rPr>
            </w:pPr>
            <w:r w:rsidRPr="00352AE2">
              <w:rPr>
                <w:rFonts w:cs="Times New Roman"/>
                <w:szCs w:val="28"/>
                <w:lang w:val="en-US"/>
              </w:rPr>
              <w:t xml:space="preserve">- participate in a dialog and argue the role of religion in the history of science development; </w:t>
            </w:r>
          </w:p>
          <w:p w:rsidR="00352AE2" w:rsidRDefault="00352AE2" w:rsidP="00352AE2">
            <w:pPr>
              <w:spacing w:line="240" w:lineRule="auto"/>
              <w:ind w:firstLine="0"/>
              <w:rPr>
                <w:rFonts w:cs="Times New Roman"/>
                <w:szCs w:val="28"/>
                <w:lang w:val="en-US"/>
              </w:rPr>
            </w:pPr>
          </w:p>
          <w:p w:rsidR="00352AE2" w:rsidRPr="00352AE2" w:rsidRDefault="00352AE2" w:rsidP="00352AE2">
            <w:pPr>
              <w:spacing w:line="240" w:lineRule="auto"/>
              <w:ind w:firstLine="0"/>
              <w:rPr>
                <w:rFonts w:cs="Times New Roman"/>
                <w:szCs w:val="28"/>
                <w:lang w:val="en-US"/>
              </w:rPr>
            </w:pPr>
            <w:r w:rsidRPr="00352AE2">
              <w:rPr>
                <w:rFonts w:cs="Times New Roman"/>
                <w:szCs w:val="28"/>
                <w:lang w:val="en-US"/>
              </w:rPr>
              <w:t xml:space="preserve">- critically analyze different versions of atheistic concepts; </w:t>
            </w:r>
          </w:p>
          <w:p w:rsidR="00352AE2" w:rsidRDefault="00352AE2" w:rsidP="00352AE2">
            <w:pPr>
              <w:spacing w:line="240" w:lineRule="auto"/>
              <w:ind w:firstLine="0"/>
              <w:rPr>
                <w:rFonts w:cs="Times New Roman"/>
                <w:szCs w:val="28"/>
                <w:lang w:val="en-US"/>
              </w:rPr>
            </w:pPr>
          </w:p>
          <w:p w:rsidR="00077217" w:rsidRPr="00077217" w:rsidRDefault="00352AE2" w:rsidP="00352AE2">
            <w:pPr>
              <w:spacing w:line="240" w:lineRule="auto"/>
              <w:ind w:firstLine="0"/>
              <w:rPr>
                <w:rFonts w:cs="Times New Roman"/>
                <w:szCs w:val="28"/>
                <w:lang w:val="en-US"/>
              </w:rPr>
            </w:pPr>
            <w:r w:rsidRPr="00352AE2">
              <w:rPr>
                <w:rFonts w:cs="Times New Roman"/>
                <w:szCs w:val="28"/>
                <w:lang w:val="en-US"/>
              </w:rPr>
              <w:t>- apply natural science knowledge to analyze contemporary anthropological and bioethical problems.</w:t>
            </w:r>
          </w:p>
          <w:p w:rsidR="00784A4E" w:rsidRDefault="00784A4E" w:rsidP="00DB1DCB">
            <w:pPr>
              <w:spacing w:line="240" w:lineRule="auto"/>
              <w:ind w:firstLine="0"/>
              <w:rPr>
                <w:rFonts w:cs="Times New Roman"/>
                <w:b/>
                <w:szCs w:val="28"/>
                <w:lang w:val="en-US"/>
              </w:rPr>
            </w:pPr>
          </w:p>
          <w:p w:rsidR="002E54AE" w:rsidRDefault="002E54AE" w:rsidP="00DB1DCB">
            <w:pPr>
              <w:spacing w:line="240" w:lineRule="auto"/>
              <w:ind w:firstLine="0"/>
              <w:rPr>
                <w:rFonts w:cs="Times New Roman"/>
                <w:b/>
                <w:szCs w:val="28"/>
                <w:lang w:val="en-US"/>
              </w:rPr>
            </w:pPr>
            <w:r>
              <w:rPr>
                <w:rFonts w:cs="Times New Roman"/>
                <w:b/>
                <w:szCs w:val="28"/>
                <w:lang w:val="en-US"/>
              </w:rPr>
              <w:t>have skills in:</w:t>
            </w:r>
          </w:p>
          <w:p w:rsidR="00F1026B" w:rsidRPr="00F1026B" w:rsidRDefault="00F1026B" w:rsidP="00F1026B">
            <w:pPr>
              <w:spacing w:line="240" w:lineRule="auto"/>
              <w:ind w:firstLine="0"/>
              <w:rPr>
                <w:rFonts w:cs="Times New Roman"/>
                <w:szCs w:val="28"/>
                <w:lang w:val="en-US"/>
              </w:rPr>
            </w:pPr>
            <w:r w:rsidRPr="00F1026B">
              <w:rPr>
                <w:rFonts w:cs="Times New Roman"/>
                <w:szCs w:val="28"/>
                <w:lang w:val="en-US"/>
              </w:rPr>
              <w:t xml:space="preserve">- argumentative presentation of one's worldview position; </w:t>
            </w:r>
          </w:p>
          <w:p w:rsidR="00F1026B" w:rsidRDefault="00F1026B" w:rsidP="00F1026B">
            <w:pPr>
              <w:spacing w:line="240" w:lineRule="auto"/>
              <w:ind w:firstLine="0"/>
              <w:rPr>
                <w:rFonts w:cs="Times New Roman"/>
                <w:szCs w:val="28"/>
                <w:lang w:val="en-US"/>
              </w:rPr>
            </w:pPr>
          </w:p>
          <w:p w:rsidR="00F1026B" w:rsidRPr="00F1026B" w:rsidRDefault="00F1026B" w:rsidP="00F1026B">
            <w:pPr>
              <w:spacing w:line="240" w:lineRule="auto"/>
              <w:ind w:firstLine="0"/>
              <w:rPr>
                <w:rFonts w:cs="Times New Roman"/>
                <w:szCs w:val="28"/>
                <w:lang w:val="en-US"/>
              </w:rPr>
            </w:pPr>
            <w:r w:rsidRPr="00F1026B">
              <w:rPr>
                <w:rFonts w:cs="Times New Roman"/>
                <w:szCs w:val="28"/>
                <w:lang w:val="en-US"/>
              </w:rPr>
              <w:t xml:space="preserve">- purposeful application of the conceptual apparatus of theology, modern philosophy and natural science; </w:t>
            </w:r>
          </w:p>
          <w:p w:rsidR="00F1026B" w:rsidRDefault="00F1026B" w:rsidP="00F1026B">
            <w:pPr>
              <w:spacing w:line="240" w:lineRule="auto"/>
              <w:ind w:firstLine="0"/>
              <w:rPr>
                <w:rFonts w:cs="Times New Roman"/>
                <w:szCs w:val="28"/>
                <w:lang w:val="en-US"/>
              </w:rPr>
            </w:pPr>
          </w:p>
          <w:p w:rsidR="002E54AE" w:rsidRPr="00DB1DCB" w:rsidRDefault="00F1026B" w:rsidP="00F1026B">
            <w:pPr>
              <w:spacing w:line="240" w:lineRule="auto"/>
              <w:ind w:firstLine="0"/>
              <w:rPr>
                <w:rFonts w:cs="Times New Roman"/>
                <w:szCs w:val="28"/>
                <w:lang w:val="en-US"/>
              </w:rPr>
            </w:pPr>
            <w:r w:rsidRPr="00F1026B">
              <w:rPr>
                <w:rFonts w:cs="Times New Roman"/>
                <w:szCs w:val="28"/>
                <w:lang w:val="en-US"/>
              </w:rPr>
              <w:t>- scientific analysis of sources related to the subject.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6A21BF">
            <w:pPr>
              <w:spacing w:line="240" w:lineRule="auto"/>
              <w:ind w:firstLine="0"/>
              <w:jc w:val="center"/>
              <w:rPr>
                <w:rFonts w:cs="Times New Roman"/>
                <w:szCs w:val="28"/>
              </w:rPr>
            </w:pPr>
            <w:r>
              <w:rPr>
                <w:rFonts w:cs="Times New Roman"/>
                <w:szCs w:val="28"/>
              </w:rPr>
              <w:t>7</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6A21BF">
            <w:pPr>
              <w:spacing w:line="240" w:lineRule="auto"/>
              <w:ind w:firstLine="0"/>
              <w:jc w:val="center"/>
              <w:rPr>
                <w:rFonts w:cs="Times New Roman"/>
                <w:szCs w:val="28"/>
              </w:rPr>
            </w:pPr>
            <w:r>
              <w:rPr>
                <w:rFonts w:cs="Times New Roman"/>
                <w:szCs w:val="28"/>
              </w:rPr>
              <w:t>7</w:t>
            </w:r>
            <w:r w:rsidR="008D7DA3">
              <w:rPr>
                <w:rFonts w:cs="Times New Roman"/>
                <w:szCs w:val="28"/>
              </w:rPr>
              <w:t xml:space="preserve"> </w:t>
            </w:r>
            <w:proofErr w:type="spellStart"/>
            <w:r w:rsidR="002E54AE">
              <w:rPr>
                <w:rFonts w:cs="Times New Roman"/>
                <w:szCs w:val="28"/>
              </w:rPr>
              <w:t>semester</w:t>
            </w:r>
            <w:proofErr w:type="spellEnd"/>
          </w:p>
        </w:tc>
      </w:tr>
      <w:tr w:rsidR="002E54AE" w:rsidRPr="005B4FD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6A21BF" w:rsidP="00CA1A82">
            <w:pPr>
              <w:spacing w:line="240" w:lineRule="auto"/>
              <w:ind w:firstLine="0"/>
              <w:rPr>
                <w:rFonts w:cs="Times New Roman"/>
                <w:szCs w:val="28"/>
              </w:rPr>
            </w:pPr>
            <w:r w:rsidRPr="006A21BF">
              <w:rPr>
                <w:rFonts w:cs="Times New Roman"/>
                <w:szCs w:val="28"/>
              </w:rPr>
              <w:t>«Философия», «Теория и история культуры», «История</w:t>
            </w:r>
            <w:r>
              <w:rPr>
                <w:rFonts w:cs="Times New Roman"/>
                <w:szCs w:val="28"/>
              </w:rPr>
              <w:t xml:space="preserve"> Европы», «Основное богословие»</w:t>
            </w:r>
          </w:p>
        </w:tc>
        <w:tc>
          <w:tcPr>
            <w:tcW w:w="5245" w:type="dxa"/>
            <w:tcBorders>
              <w:top w:val="single" w:sz="4" w:space="0" w:color="auto"/>
              <w:left w:val="single" w:sz="4" w:space="0" w:color="auto"/>
              <w:bottom w:val="single" w:sz="4" w:space="0" w:color="auto"/>
              <w:right w:val="single" w:sz="4" w:space="0" w:color="auto"/>
            </w:tcBorders>
            <w:hideMark/>
          </w:tcPr>
          <w:p w:rsidR="002E54AE" w:rsidRPr="006A21BF" w:rsidRDefault="006A21BF" w:rsidP="002E54AE">
            <w:pPr>
              <w:spacing w:line="240" w:lineRule="auto"/>
              <w:ind w:firstLine="0"/>
              <w:rPr>
                <w:rFonts w:cs="Times New Roman"/>
                <w:szCs w:val="28"/>
                <w:lang w:val="en-US"/>
              </w:rPr>
            </w:pPr>
            <w:r w:rsidRPr="006A21BF">
              <w:rPr>
                <w:rFonts w:cs="Times New Roman"/>
                <w:szCs w:val="28"/>
                <w:lang w:val="en-US"/>
              </w:rPr>
              <w:t>«</w:t>
            </w:r>
            <w:r>
              <w:rPr>
                <w:rFonts w:cs="Times New Roman"/>
                <w:szCs w:val="28"/>
                <w:lang w:val="en-US"/>
              </w:rPr>
              <w:t>Philosophy</w:t>
            </w:r>
            <w:r w:rsidRPr="006A21BF">
              <w:rPr>
                <w:rFonts w:cs="Times New Roman"/>
                <w:szCs w:val="28"/>
                <w:lang w:val="en-US"/>
              </w:rPr>
              <w:t>»,</w:t>
            </w:r>
            <w:r>
              <w:rPr>
                <w:rFonts w:cs="Times New Roman"/>
                <w:szCs w:val="28"/>
                <w:lang w:val="en-US"/>
              </w:rPr>
              <w:t xml:space="preserve"> </w:t>
            </w:r>
            <w:r w:rsidRPr="006A21BF">
              <w:rPr>
                <w:rFonts w:cs="Times New Roman"/>
                <w:szCs w:val="28"/>
                <w:lang w:val="en-US"/>
              </w:rPr>
              <w:t>«</w:t>
            </w:r>
            <w:r>
              <w:rPr>
                <w:rFonts w:cs="Times New Roman"/>
                <w:szCs w:val="28"/>
                <w:lang w:val="en-US"/>
              </w:rPr>
              <w:t>Theory and History of Culture</w:t>
            </w:r>
            <w:r w:rsidRPr="006A21BF">
              <w:rPr>
                <w:rFonts w:cs="Times New Roman"/>
                <w:szCs w:val="28"/>
                <w:lang w:val="en-US"/>
              </w:rPr>
              <w:t>»,</w:t>
            </w:r>
            <w:r>
              <w:rPr>
                <w:rFonts w:cs="Times New Roman"/>
                <w:szCs w:val="28"/>
                <w:lang w:val="en-US"/>
              </w:rPr>
              <w:t xml:space="preserve"> </w:t>
            </w:r>
            <w:r w:rsidRPr="006A21BF">
              <w:rPr>
                <w:rFonts w:cs="Times New Roman"/>
                <w:szCs w:val="28"/>
                <w:lang w:val="en-US"/>
              </w:rPr>
              <w:t>«</w:t>
            </w:r>
            <w:r>
              <w:rPr>
                <w:rFonts w:cs="Times New Roman"/>
                <w:szCs w:val="28"/>
                <w:lang w:val="en-US"/>
              </w:rPr>
              <w:t>European History</w:t>
            </w:r>
            <w:r w:rsidRPr="006A21BF">
              <w:rPr>
                <w:rFonts w:cs="Times New Roman"/>
                <w:szCs w:val="28"/>
                <w:lang w:val="en-US"/>
              </w:rPr>
              <w:t>»,</w:t>
            </w:r>
            <w:r>
              <w:rPr>
                <w:rFonts w:cs="Times New Roman"/>
                <w:szCs w:val="28"/>
                <w:lang w:val="en-US"/>
              </w:rPr>
              <w:t xml:space="preserve"> </w:t>
            </w:r>
            <w:r w:rsidRPr="006A21BF">
              <w:rPr>
                <w:rFonts w:cs="Times New Roman"/>
                <w:szCs w:val="28"/>
                <w:lang w:val="en-US"/>
              </w:rPr>
              <w:t>«Fundamental Theology»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077217">
            <w:pPr>
              <w:spacing w:line="240" w:lineRule="auto"/>
              <w:ind w:firstLine="0"/>
              <w:jc w:val="center"/>
              <w:rPr>
                <w:rFonts w:cs="Times New Roman"/>
                <w:szCs w:val="28"/>
              </w:rPr>
            </w:pPr>
            <w:r>
              <w:rPr>
                <w:rFonts w:cs="Times New Roman"/>
                <w:szCs w:val="28"/>
              </w:rPr>
              <w:t>3</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077217">
            <w:pPr>
              <w:spacing w:line="240" w:lineRule="auto"/>
              <w:ind w:firstLine="0"/>
              <w:jc w:val="center"/>
              <w:rPr>
                <w:rFonts w:cs="Times New Roman"/>
                <w:szCs w:val="28"/>
              </w:rPr>
            </w:pPr>
            <w:r>
              <w:rPr>
                <w:rFonts w:cs="Times New Roman"/>
                <w:szCs w:val="28"/>
              </w:rPr>
              <w:t>3</w:t>
            </w:r>
            <w:r w:rsidR="008D7DA3">
              <w:rPr>
                <w:rFonts w:cs="Times New Roman"/>
                <w:szCs w:val="28"/>
              </w:rPr>
              <w:t xml:space="preserve"> </w:t>
            </w:r>
            <w:proofErr w:type="spellStart"/>
            <w:r w:rsidR="002E54AE">
              <w:rPr>
                <w:rFonts w:cs="Times New Roman"/>
                <w:szCs w:val="28"/>
              </w:rPr>
              <w:t>credits</w:t>
            </w:r>
            <w:proofErr w:type="spellEnd"/>
          </w:p>
        </w:tc>
      </w:tr>
      <w:tr w:rsidR="002E54AE" w:rsidRPr="005B4FD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6A21BF">
            <w:pPr>
              <w:spacing w:line="240" w:lineRule="auto"/>
              <w:ind w:firstLine="0"/>
              <w:jc w:val="center"/>
              <w:rPr>
                <w:rFonts w:cs="Times New Roman"/>
                <w:szCs w:val="28"/>
              </w:rPr>
            </w:pPr>
            <w:r w:rsidRPr="006A21BF">
              <w:rPr>
                <w:rFonts w:cs="Times New Roman"/>
                <w:szCs w:val="28"/>
              </w:rPr>
              <w:t>6</w:t>
            </w:r>
            <w:r w:rsidR="00F35E28">
              <w:rPr>
                <w:rFonts w:cs="Times New Roman"/>
                <w:szCs w:val="28"/>
              </w:rPr>
              <w:t>2</w:t>
            </w:r>
            <w:r w:rsidR="002E54AE">
              <w:rPr>
                <w:rFonts w:cs="Times New Roman"/>
                <w:szCs w:val="28"/>
              </w:rPr>
              <w:t xml:space="preserve"> аудиторных часа /</w:t>
            </w:r>
          </w:p>
          <w:p w:rsidR="002E54AE" w:rsidRDefault="006A21BF" w:rsidP="005B4FDD">
            <w:pPr>
              <w:spacing w:line="240" w:lineRule="auto"/>
              <w:ind w:firstLine="0"/>
              <w:jc w:val="center"/>
              <w:rPr>
                <w:rFonts w:cs="Times New Roman"/>
                <w:szCs w:val="28"/>
              </w:rPr>
            </w:pPr>
            <w:r w:rsidRPr="006A21BF">
              <w:rPr>
                <w:rFonts w:cs="Times New Roman"/>
                <w:szCs w:val="28"/>
              </w:rPr>
              <w:t>4</w:t>
            </w:r>
            <w:r w:rsidR="005B4FDD">
              <w:rPr>
                <w:rFonts w:cs="Times New Roman"/>
                <w:szCs w:val="28"/>
              </w:rPr>
              <w:t>4</w:t>
            </w:r>
            <w:r w:rsidR="002E54AE">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6A21BF">
            <w:pPr>
              <w:spacing w:line="240" w:lineRule="auto"/>
              <w:ind w:firstLine="0"/>
              <w:jc w:val="center"/>
              <w:rPr>
                <w:rFonts w:cs="Times New Roman"/>
                <w:szCs w:val="28"/>
                <w:lang w:val="en-US"/>
              </w:rPr>
            </w:pPr>
            <w:r>
              <w:rPr>
                <w:rFonts w:cs="Times New Roman"/>
                <w:szCs w:val="28"/>
                <w:lang w:val="en-US"/>
              </w:rPr>
              <w:t>6</w:t>
            </w:r>
            <w:r w:rsidR="00F35E28" w:rsidRPr="00F35E28">
              <w:rPr>
                <w:rFonts w:cs="Times New Roman"/>
                <w:szCs w:val="28"/>
                <w:lang w:val="en-US"/>
              </w:rPr>
              <w:t>2</w:t>
            </w:r>
            <w:r w:rsidR="002E54AE">
              <w:rPr>
                <w:rFonts w:cs="Times New Roman"/>
                <w:szCs w:val="28"/>
                <w:lang w:val="en-US"/>
              </w:rPr>
              <w:t xml:space="preserve"> classroom hours /</w:t>
            </w:r>
          </w:p>
          <w:p w:rsidR="002E54AE" w:rsidRDefault="006A21BF" w:rsidP="005B4FDD">
            <w:pPr>
              <w:spacing w:line="240" w:lineRule="auto"/>
              <w:ind w:firstLine="0"/>
              <w:jc w:val="center"/>
              <w:rPr>
                <w:rFonts w:cs="Times New Roman"/>
                <w:szCs w:val="28"/>
                <w:lang w:val="en-US"/>
              </w:rPr>
            </w:pPr>
            <w:r>
              <w:rPr>
                <w:rFonts w:cs="Times New Roman"/>
                <w:szCs w:val="28"/>
                <w:lang w:val="en-US"/>
              </w:rPr>
              <w:t>4</w:t>
            </w:r>
            <w:r w:rsidR="005B4FDD">
              <w:rPr>
                <w:rFonts w:cs="Times New Roman"/>
                <w:szCs w:val="28"/>
              </w:rPr>
              <w:t>4</w:t>
            </w:r>
            <w:r w:rsidR="008D7DA3" w:rsidRPr="008D7DA3">
              <w:rPr>
                <w:rFonts w:cs="Times New Roman"/>
                <w:szCs w:val="28"/>
                <w:lang w:val="en-US"/>
              </w:rPr>
              <w:t xml:space="preserve"> </w:t>
            </w:r>
            <w:r w:rsidR="002E54AE">
              <w:rPr>
                <w:rFonts w:cs="Times New Roman"/>
                <w:szCs w:val="28"/>
                <w:lang w:val="en-US"/>
              </w:rPr>
              <w:t>hours of independent work</w:t>
            </w:r>
          </w:p>
        </w:tc>
      </w:tr>
      <w:tr w:rsidR="002E54AE" w:rsidRPr="005B4FD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CA1A82" w:rsidP="005B4FDD">
            <w:pPr>
              <w:spacing w:line="240" w:lineRule="auto"/>
              <w:ind w:firstLine="0"/>
              <w:rPr>
                <w:rFonts w:cs="Times New Roman"/>
                <w:szCs w:val="28"/>
              </w:rPr>
            </w:pPr>
            <w:r>
              <w:rPr>
                <w:rFonts w:cs="Times New Roman"/>
                <w:szCs w:val="28"/>
              </w:rPr>
              <w:t xml:space="preserve">Экзамен </w:t>
            </w:r>
            <w:r w:rsidR="002E54AE">
              <w:rPr>
                <w:rFonts w:cs="Times New Roman"/>
                <w:szCs w:val="28"/>
              </w:rPr>
              <w:t>/</w:t>
            </w:r>
            <w:r w:rsidR="008D7DA3">
              <w:rPr>
                <w:rFonts w:cs="Times New Roman"/>
                <w:szCs w:val="28"/>
              </w:rPr>
              <w:t xml:space="preserve"> опрос</w:t>
            </w:r>
            <w:r w:rsidR="002E54AE">
              <w:rPr>
                <w:rFonts w:cs="Times New Roman"/>
                <w:szCs w:val="28"/>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5B4FDD">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sidR="008D7DA3">
              <w:rPr>
                <w:rFonts w:cs="Times New Roman"/>
                <w:szCs w:val="28"/>
                <w:lang w:val="en-US"/>
              </w:rPr>
              <w:t xml:space="preserve"> </w:t>
            </w:r>
            <w:bookmarkStart w:id="0" w:name="_GoBack"/>
            <w:bookmarkEnd w:id="0"/>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77217"/>
    <w:rsid w:val="0009514E"/>
    <w:rsid w:val="000C0C55"/>
    <w:rsid w:val="00224749"/>
    <w:rsid w:val="002677D0"/>
    <w:rsid w:val="002E54AE"/>
    <w:rsid w:val="00302FC9"/>
    <w:rsid w:val="00352AE2"/>
    <w:rsid w:val="00573612"/>
    <w:rsid w:val="005B4FDD"/>
    <w:rsid w:val="006A004F"/>
    <w:rsid w:val="006A21BF"/>
    <w:rsid w:val="006B646F"/>
    <w:rsid w:val="006F4E33"/>
    <w:rsid w:val="0075642F"/>
    <w:rsid w:val="00757574"/>
    <w:rsid w:val="00784A4E"/>
    <w:rsid w:val="008337A1"/>
    <w:rsid w:val="00891EFD"/>
    <w:rsid w:val="008D7DA3"/>
    <w:rsid w:val="00B263D3"/>
    <w:rsid w:val="00B2654B"/>
    <w:rsid w:val="00CA1A82"/>
    <w:rsid w:val="00D41CA0"/>
    <w:rsid w:val="00DB1DCB"/>
    <w:rsid w:val="00E824CF"/>
    <w:rsid w:val="00F1026B"/>
    <w:rsid w:val="00F35E28"/>
    <w:rsid w:val="00FC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C634"/>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3</cp:revision>
  <dcterms:created xsi:type="dcterms:W3CDTF">2025-01-23T03:40:00Z</dcterms:created>
  <dcterms:modified xsi:type="dcterms:W3CDTF">2025-01-27T15:52:00Z</dcterms:modified>
</cp:coreProperties>
</file>