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0062E" w14:textId="77777777" w:rsidR="00927E27" w:rsidRPr="002E54AE" w:rsidRDefault="00927E27" w:rsidP="00927E27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Специальность</w:t>
      </w:r>
      <w:r w:rsidRPr="002E3B85">
        <w:rPr>
          <w:rFonts w:cs="Times New Roman"/>
          <w:szCs w:val="28"/>
          <w:lang w:val="en-US"/>
        </w:rPr>
        <w:t xml:space="preserve"> / </w:t>
      </w:r>
      <w:proofErr w:type="spellStart"/>
      <w:r w:rsidRPr="002E3B85">
        <w:rPr>
          <w:rFonts w:cs="Times New Roman"/>
          <w:szCs w:val="28"/>
          <w:lang w:val="en-US"/>
        </w:rPr>
        <w:t>Special</w:t>
      </w:r>
      <w:r>
        <w:rPr>
          <w:rFonts w:cs="Times New Roman"/>
          <w:szCs w:val="28"/>
          <w:lang w:val="en-US"/>
        </w:rPr>
        <w:t>i</w:t>
      </w:r>
      <w:r w:rsidRPr="002E3B85">
        <w:rPr>
          <w:rFonts w:cs="Times New Roman"/>
          <w:szCs w:val="28"/>
          <w:lang w:val="en-US"/>
        </w:rPr>
        <w:t>ty</w:t>
      </w:r>
      <w:proofErr w:type="spellEnd"/>
      <w:r w:rsidRPr="002E3B85">
        <w:rPr>
          <w:rFonts w:cs="Times New Roman"/>
          <w:szCs w:val="28"/>
          <w:lang w:val="en-US"/>
        </w:rPr>
        <w:t xml:space="preserve">: </w:t>
      </w:r>
      <w:r w:rsidRPr="00853668">
        <w:rPr>
          <w:rFonts w:cs="Times New Roman"/>
          <w:szCs w:val="28"/>
          <w:lang w:val="en-US"/>
        </w:rPr>
        <w:t xml:space="preserve">7-06-0221-01 </w:t>
      </w:r>
      <w:proofErr w:type="spellStart"/>
      <w:r w:rsidRPr="00853668">
        <w:rPr>
          <w:rFonts w:cs="Times New Roman"/>
          <w:szCs w:val="28"/>
          <w:lang w:val="en-US"/>
        </w:rPr>
        <w:t>Теология</w:t>
      </w:r>
      <w:proofErr w:type="spellEnd"/>
      <w:r w:rsidRPr="002E3B85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 xml:space="preserve">/ </w:t>
      </w:r>
      <w:r w:rsidRPr="00853668">
        <w:rPr>
          <w:rFonts w:cs="Times New Roman"/>
          <w:szCs w:val="28"/>
          <w:lang w:val="en-US"/>
        </w:rPr>
        <w:t xml:space="preserve">7-06-0221-01 </w:t>
      </w:r>
      <w:r>
        <w:rPr>
          <w:rFonts w:cs="Times New Roman"/>
          <w:szCs w:val="28"/>
          <w:lang w:val="en-US"/>
        </w:rPr>
        <w:t>Theology</w:t>
      </w:r>
    </w:p>
    <w:p w14:paraId="5029FBFC" w14:textId="77777777" w:rsidR="00927E27" w:rsidRDefault="00927E27" w:rsidP="00927E27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14:paraId="75B4D440" w14:textId="77777777" w:rsidR="00927E27" w:rsidRPr="00853668" w:rsidRDefault="00927E27" w:rsidP="00927E27">
      <w:pPr>
        <w:spacing w:line="240" w:lineRule="auto"/>
        <w:ind w:firstLine="0"/>
        <w:rPr>
          <w:rFonts w:cs="Times New Roman"/>
          <w:szCs w:val="28"/>
          <w:lang w:val="en-US"/>
        </w:rPr>
      </w:pPr>
      <w:proofErr w:type="spellStart"/>
      <w:r w:rsidRPr="00853668">
        <w:rPr>
          <w:rFonts w:cs="Times New Roman"/>
          <w:szCs w:val="28"/>
        </w:rPr>
        <w:t>Древнеизраильская</w:t>
      </w:r>
      <w:proofErr w:type="spellEnd"/>
      <w:r w:rsidRPr="00853668">
        <w:rPr>
          <w:rFonts w:cs="Times New Roman"/>
          <w:szCs w:val="28"/>
          <w:lang w:val="en-US"/>
        </w:rPr>
        <w:t xml:space="preserve"> </w:t>
      </w:r>
      <w:r w:rsidRPr="00853668">
        <w:rPr>
          <w:rFonts w:cs="Times New Roman"/>
          <w:szCs w:val="28"/>
        </w:rPr>
        <w:t>и</w:t>
      </w:r>
      <w:r w:rsidRPr="00853668">
        <w:rPr>
          <w:rFonts w:cs="Times New Roman"/>
          <w:szCs w:val="28"/>
          <w:lang w:val="en-US"/>
        </w:rPr>
        <w:t xml:space="preserve"> </w:t>
      </w:r>
      <w:proofErr w:type="spellStart"/>
      <w:r w:rsidRPr="00853668">
        <w:rPr>
          <w:rFonts w:cs="Times New Roman"/>
          <w:szCs w:val="28"/>
        </w:rPr>
        <w:t>раннеиудейская</w:t>
      </w:r>
      <w:proofErr w:type="spellEnd"/>
      <w:r w:rsidRPr="00853668">
        <w:rPr>
          <w:rFonts w:cs="Times New Roman"/>
          <w:szCs w:val="28"/>
          <w:lang w:val="en-US"/>
        </w:rPr>
        <w:t xml:space="preserve"> </w:t>
      </w:r>
      <w:r w:rsidRPr="00853668">
        <w:rPr>
          <w:rFonts w:cs="Times New Roman"/>
          <w:szCs w:val="28"/>
        </w:rPr>
        <w:t>литература</w:t>
      </w:r>
      <w:r w:rsidRPr="00853668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>
        <w:rPr>
          <w:rFonts w:cs="Times New Roman"/>
          <w:szCs w:val="28"/>
        </w:rPr>
        <w:t>м</w:t>
      </w:r>
      <w:r w:rsidRPr="00C2230D">
        <w:rPr>
          <w:rFonts w:cs="Times New Roman"/>
          <w:szCs w:val="28"/>
        </w:rPr>
        <w:t>одуль</w:t>
      </w:r>
      <w:r w:rsidRPr="00853668">
        <w:rPr>
          <w:rFonts w:cs="Times New Roman"/>
          <w:szCs w:val="28"/>
          <w:lang w:val="en-US"/>
        </w:rPr>
        <w:t xml:space="preserve"> «</w:t>
      </w:r>
      <w:r w:rsidRPr="00C2230D">
        <w:rPr>
          <w:rFonts w:cs="Times New Roman"/>
          <w:szCs w:val="28"/>
        </w:rPr>
        <w:t>Библеистика</w:t>
      </w:r>
      <w:r w:rsidRPr="00853668">
        <w:rPr>
          <w:rFonts w:cs="Times New Roman"/>
          <w:szCs w:val="28"/>
          <w:lang w:val="en-US"/>
        </w:rPr>
        <w:t xml:space="preserve">» </w:t>
      </w:r>
      <w:r w:rsidRPr="00853668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Pr="00853668">
        <w:rPr>
          <w:rFonts w:cs="Times New Roman"/>
          <w:szCs w:val="28"/>
          <w:lang w:val="en-US"/>
        </w:rPr>
        <w:t xml:space="preserve"> Ancient Israelite and Early Jewish Literature, «Biblical Studies» Module</w:t>
      </w:r>
    </w:p>
    <w:p w14:paraId="353F960F" w14:textId="77777777" w:rsidR="00927E27" w:rsidRPr="00853668" w:rsidRDefault="00927E27" w:rsidP="00927E27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927E27" w:rsidRPr="002E54AE" w14:paraId="5F5DA209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8C32" w14:textId="77777777" w:rsidR="00927E27" w:rsidRDefault="00927E27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56B2" w14:textId="77777777" w:rsidR="00927E27" w:rsidRDefault="00927E27" w:rsidP="00F95E3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spellStart"/>
            <w:r w:rsidRPr="00853668">
              <w:rPr>
                <w:rFonts w:cs="Times New Roman"/>
                <w:szCs w:val="28"/>
              </w:rPr>
              <w:t>Древнеизраильская</w:t>
            </w:r>
            <w:proofErr w:type="spellEnd"/>
            <w:r w:rsidRPr="00853668">
              <w:rPr>
                <w:rFonts w:cs="Times New Roman"/>
                <w:szCs w:val="28"/>
              </w:rPr>
              <w:t xml:space="preserve"> и </w:t>
            </w:r>
            <w:proofErr w:type="spellStart"/>
            <w:r w:rsidRPr="00853668">
              <w:rPr>
                <w:rFonts w:cs="Times New Roman"/>
                <w:szCs w:val="28"/>
              </w:rPr>
              <w:t>древнеближневосточная</w:t>
            </w:r>
            <w:proofErr w:type="spellEnd"/>
            <w:r w:rsidRPr="00853668">
              <w:rPr>
                <w:rFonts w:cs="Times New Roman"/>
                <w:szCs w:val="28"/>
              </w:rPr>
              <w:t xml:space="preserve"> литература</w:t>
            </w:r>
            <w:r>
              <w:rPr>
                <w:rFonts w:cs="Times New Roman"/>
                <w:szCs w:val="28"/>
              </w:rPr>
              <w:t xml:space="preserve">. </w:t>
            </w:r>
            <w:r w:rsidRPr="00874A6F">
              <w:rPr>
                <w:rFonts w:cs="Times New Roman"/>
                <w:szCs w:val="28"/>
              </w:rPr>
              <w:t>Ветхий Завет (Еврейская Библия)</w:t>
            </w:r>
            <w:r>
              <w:rPr>
                <w:rFonts w:cs="Times New Roman"/>
                <w:szCs w:val="28"/>
              </w:rPr>
              <w:t xml:space="preserve">. </w:t>
            </w:r>
            <w:r w:rsidRPr="00874A6F">
              <w:rPr>
                <w:rFonts w:cs="Times New Roman"/>
                <w:szCs w:val="28"/>
              </w:rPr>
              <w:t>Литература раннего Иудаизма</w:t>
            </w:r>
            <w:r>
              <w:rPr>
                <w:rFonts w:cs="Times New Roman"/>
                <w:szCs w:val="28"/>
              </w:rPr>
              <w:t xml:space="preserve">. </w:t>
            </w:r>
            <w:r w:rsidRPr="00874A6F">
              <w:rPr>
                <w:rFonts w:cs="Times New Roman"/>
                <w:szCs w:val="28"/>
              </w:rPr>
              <w:t>Свитки Мертвого моря</w:t>
            </w:r>
            <w:r>
              <w:rPr>
                <w:rFonts w:cs="Times New Roman"/>
                <w:szCs w:val="28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C029" w14:textId="77777777" w:rsidR="00927E27" w:rsidRPr="000C0C55" w:rsidRDefault="00927E27" w:rsidP="00F95E3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874A6F">
              <w:rPr>
                <w:rFonts w:cs="Times New Roman"/>
                <w:szCs w:val="28"/>
                <w:lang w:val="en-US"/>
              </w:rPr>
              <w:t>Ancient Israelite and Near Eastern literature. The Old Testament (Hebrew Bible). Literature of early Judaism. The Dead Sea Scrolls.</w:t>
            </w:r>
          </w:p>
        </w:tc>
      </w:tr>
      <w:tr w:rsidR="00927E27" w:rsidRPr="00F833F1" w14:paraId="58DA5756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1581" w14:textId="77777777" w:rsidR="00927E27" w:rsidRDefault="00927E27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AE5B" w14:textId="77777777" w:rsidR="00927E27" w:rsidRDefault="00927E27" w:rsidP="00F9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специализированная </w:t>
            </w:r>
            <w:r>
              <w:rPr>
                <w:rFonts w:eastAsia="Times New Roman" w:cs="Times New Roman"/>
                <w:szCs w:val="28"/>
                <w:lang w:eastAsia="ru-RU"/>
              </w:rPr>
              <w:t>компетенция:</w:t>
            </w:r>
          </w:p>
          <w:p w14:paraId="05CCD79E" w14:textId="77777777" w:rsidR="00927E27" w:rsidRDefault="00927E27" w:rsidP="00F95E39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be-BY"/>
              </w:rPr>
            </w:pPr>
            <w:r>
              <w:rPr>
                <w:rFonts w:cs="Times New Roman"/>
                <w:szCs w:val="28"/>
              </w:rPr>
              <w:t xml:space="preserve">СК – 7. </w:t>
            </w:r>
            <w:r w:rsidRPr="0033159B">
              <w:rPr>
                <w:rFonts w:cs="Times New Roman"/>
                <w:spacing w:val="-2"/>
                <w:szCs w:val="28"/>
                <w:lang w:val="be-BY"/>
              </w:rPr>
              <w:t>Выявлять историко-литературные особенности формирования библейских и небиблейских текстов</w:t>
            </w:r>
            <w:r>
              <w:rPr>
                <w:rFonts w:cs="Times New Roman"/>
                <w:spacing w:val="-2"/>
                <w:szCs w:val="28"/>
                <w:lang w:val="be-BY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73EF" w14:textId="77777777" w:rsidR="00927E27" w:rsidRDefault="00927E27" w:rsidP="00F95E3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proofErr w:type="spellStart"/>
            <w:r w:rsidRPr="00225A48">
              <w:rPr>
                <w:rFonts w:cs="Times New Roman"/>
                <w:b/>
                <w:szCs w:val="28"/>
                <w:lang w:val="en-US"/>
              </w:rPr>
              <w:t>specialised</w:t>
            </w:r>
            <w:proofErr w:type="spellEnd"/>
            <w:r w:rsidRPr="00225A48">
              <w:rPr>
                <w:rFonts w:cs="Times New Roman"/>
                <w:b/>
                <w:szCs w:val="28"/>
                <w:lang w:val="en-US"/>
              </w:rPr>
              <w:t xml:space="preserve"> competence</w:t>
            </w:r>
            <w:r>
              <w:rPr>
                <w:rFonts w:cs="Times New Roman"/>
                <w:b/>
                <w:szCs w:val="28"/>
                <w:lang w:val="en-US"/>
              </w:rPr>
              <w:t>:</w:t>
            </w:r>
          </w:p>
          <w:p w14:paraId="0E045FC2" w14:textId="77777777" w:rsidR="00927E27" w:rsidRDefault="00927E27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SK – </w:t>
            </w:r>
            <w:r w:rsidRPr="00874A6F">
              <w:rPr>
                <w:rFonts w:cs="Times New Roman"/>
                <w:szCs w:val="28"/>
                <w:lang w:val="en-US"/>
              </w:rPr>
              <w:t>7</w:t>
            </w:r>
            <w:r>
              <w:rPr>
                <w:rFonts w:cs="Times New Roman"/>
                <w:szCs w:val="28"/>
                <w:lang w:val="en-US"/>
              </w:rPr>
              <w:t xml:space="preserve">. </w:t>
            </w:r>
            <w:r w:rsidRPr="00225A48">
              <w:rPr>
                <w:rFonts w:cs="Times New Roman"/>
                <w:szCs w:val="28"/>
                <w:lang w:val="en-US"/>
              </w:rPr>
              <w:t>Identify the historical and literary features of the formation of biblical and non-biblical texts.</w:t>
            </w:r>
          </w:p>
        </w:tc>
      </w:tr>
      <w:tr w:rsidR="00927E27" w:rsidRPr="00F833F1" w14:paraId="57DFADB4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717B" w14:textId="77777777" w:rsidR="00927E27" w:rsidRDefault="00927E27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6376" w14:textId="77777777" w:rsidR="00927E27" w:rsidRDefault="00927E27" w:rsidP="00F95E39">
            <w:pPr>
              <w:spacing w:line="240" w:lineRule="auto"/>
              <w:ind w:firstLine="0"/>
              <w:rPr>
                <w:rFonts w:cs="Times New Roman"/>
                <w:b/>
                <w:i/>
                <w:spacing w:val="-2"/>
                <w:szCs w:val="28"/>
              </w:rPr>
            </w:pPr>
            <w:r>
              <w:rPr>
                <w:rFonts w:cs="Times New Roman"/>
                <w:b/>
                <w:i/>
                <w:spacing w:val="-2"/>
                <w:szCs w:val="28"/>
              </w:rPr>
              <w:t>знать:</w:t>
            </w:r>
          </w:p>
          <w:p w14:paraId="25C76F4D" w14:textId="77777777" w:rsidR="00927E27" w:rsidRDefault="00927E27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A6F">
              <w:rPr>
                <w:rFonts w:ascii="Times New Roman" w:hAnsi="Times New Roman"/>
                <w:sz w:val="28"/>
                <w:szCs w:val="28"/>
              </w:rPr>
              <w:t xml:space="preserve">основные этапы истории Древнего Израиля и развития </w:t>
            </w:r>
            <w:proofErr w:type="spellStart"/>
            <w:r w:rsidRPr="00874A6F">
              <w:rPr>
                <w:rFonts w:ascii="Times New Roman" w:hAnsi="Times New Roman"/>
                <w:sz w:val="28"/>
                <w:szCs w:val="28"/>
              </w:rPr>
              <w:t>раннеиудейской</w:t>
            </w:r>
            <w:proofErr w:type="spellEnd"/>
            <w:r w:rsidRPr="00874A6F">
              <w:rPr>
                <w:rFonts w:ascii="Times New Roman" w:hAnsi="Times New Roman"/>
                <w:sz w:val="28"/>
                <w:szCs w:val="28"/>
              </w:rPr>
              <w:t xml:space="preserve"> культуры;</w:t>
            </w:r>
          </w:p>
          <w:p w14:paraId="6F0590BF" w14:textId="77777777" w:rsidR="00927E27" w:rsidRPr="00874A6F" w:rsidRDefault="00927E27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A6F">
              <w:rPr>
                <w:rFonts w:ascii="Times New Roman" w:hAnsi="Times New Roman"/>
                <w:sz w:val="28"/>
                <w:szCs w:val="28"/>
              </w:rPr>
              <w:t xml:space="preserve">социально-исторический контекст, влияние других культур на формирование </w:t>
            </w:r>
            <w:proofErr w:type="spellStart"/>
            <w:r w:rsidRPr="00874A6F">
              <w:rPr>
                <w:rFonts w:ascii="Times New Roman" w:hAnsi="Times New Roman"/>
                <w:sz w:val="28"/>
                <w:szCs w:val="28"/>
              </w:rPr>
              <w:t>древнеизраильской</w:t>
            </w:r>
            <w:proofErr w:type="spellEnd"/>
            <w:r w:rsidRPr="00874A6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74A6F">
              <w:rPr>
                <w:rFonts w:ascii="Times New Roman" w:hAnsi="Times New Roman"/>
                <w:sz w:val="28"/>
                <w:szCs w:val="28"/>
              </w:rPr>
              <w:t>раннеиудейской</w:t>
            </w:r>
            <w:proofErr w:type="spellEnd"/>
            <w:r w:rsidRPr="00874A6F">
              <w:rPr>
                <w:rFonts w:ascii="Times New Roman" w:hAnsi="Times New Roman"/>
                <w:sz w:val="28"/>
                <w:szCs w:val="28"/>
              </w:rPr>
              <w:t xml:space="preserve"> литературы;</w:t>
            </w:r>
          </w:p>
          <w:p w14:paraId="438EDCEF" w14:textId="77777777" w:rsidR="00927E27" w:rsidRDefault="00927E27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FEB">
              <w:rPr>
                <w:rFonts w:ascii="Times New Roman" w:hAnsi="Times New Roman"/>
                <w:sz w:val="28"/>
                <w:szCs w:val="28"/>
              </w:rPr>
              <w:t xml:space="preserve">основные тексты </w:t>
            </w:r>
            <w:proofErr w:type="spellStart"/>
            <w:r w:rsidRPr="004B6FEB">
              <w:rPr>
                <w:rFonts w:ascii="Times New Roman" w:hAnsi="Times New Roman"/>
                <w:sz w:val="28"/>
                <w:szCs w:val="28"/>
              </w:rPr>
              <w:t>древнеизраильской</w:t>
            </w:r>
            <w:proofErr w:type="spellEnd"/>
            <w:r w:rsidRPr="004B6FE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B6FEB">
              <w:rPr>
                <w:rFonts w:ascii="Times New Roman" w:hAnsi="Times New Roman"/>
                <w:sz w:val="28"/>
                <w:szCs w:val="28"/>
              </w:rPr>
              <w:t>раннеиудейской</w:t>
            </w:r>
            <w:proofErr w:type="spellEnd"/>
            <w:r w:rsidRPr="004B6FEB">
              <w:rPr>
                <w:rFonts w:ascii="Times New Roman" w:hAnsi="Times New Roman"/>
                <w:sz w:val="28"/>
                <w:szCs w:val="28"/>
              </w:rPr>
              <w:t xml:space="preserve"> литературы, включая </w:t>
            </w:r>
            <w:proofErr w:type="spellStart"/>
            <w:r w:rsidRPr="004B6FEB">
              <w:rPr>
                <w:rFonts w:ascii="Times New Roman" w:hAnsi="Times New Roman"/>
                <w:sz w:val="28"/>
                <w:szCs w:val="28"/>
              </w:rPr>
              <w:t>внебиблейские</w:t>
            </w:r>
            <w:proofErr w:type="spellEnd"/>
            <w:r w:rsidRPr="004B6FEB">
              <w:rPr>
                <w:rFonts w:ascii="Times New Roman" w:hAnsi="Times New Roman"/>
                <w:sz w:val="28"/>
                <w:szCs w:val="28"/>
              </w:rPr>
              <w:t xml:space="preserve"> тексты</w:t>
            </w:r>
            <w:r w:rsidRPr="00467F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ABE85E1" w14:textId="77777777" w:rsidR="00927E27" w:rsidRDefault="00927E27" w:rsidP="00F95E39">
            <w:pPr>
              <w:tabs>
                <w:tab w:val="left" w:pos="1134"/>
              </w:tabs>
              <w:spacing w:line="240" w:lineRule="auto"/>
              <w:ind w:firstLine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уметь</w:t>
            </w:r>
            <w:r>
              <w:rPr>
                <w:rFonts w:cs="Times New Roman"/>
                <w:i/>
                <w:szCs w:val="28"/>
              </w:rPr>
              <w:t>:</w:t>
            </w:r>
          </w:p>
          <w:p w14:paraId="5A22E666" w14:textId="77777777" w:rsidR="00927E27" w:rsidRPr="00467F1E" w:rsidRDefault="00927E27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FD7">
              <w:rPr>
                <w:rFonts w:ascii="Times New Roman" w:hAnsi="Times New Roman"/>
                <w:sz w:val="28"/>
                <w:szCs w:val="28"/>
              </w:rPr>
              <w:t xml:space="preserve">осознавать исторические события и </w:t>
            </w:r>
            <w:r w:rsidRPr="00776F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контекст, в котором была создана </w:t>
            </w:r>
            <w:proofErr w:type="spellStart"/>
            <w:r w:rsidRPr="00776FD7">
              <w:rPr>
                <w:rFonts w:ascii="Times New Roman" w:hAnsi="Times New Roman"/>
                <w:sz w:val="28"/>
                <w:szCs w:val="28"/>
              </w:rPr>
              <w:t>древнеизраильская</w:t>
            </w:r>
            <w:proofErr w:type="spellEnd"/>
            <w:r w:rsidRPr="00776FD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76FD7">
              <w:rPr>
                <w:rFonts w:ascii="Times New Roman" w:hAnsi="Times New Roman"/>
                <w:sz w:val="28"/>
                <w:szCs w:val="28"/>
              </w:rPr>
              <w:t>раннеиудейская</w:t>
            </w:r>
            <w:proofErr w:type="spellEnd"/>
            <w:r w:rsidRPr="00776FD7">
              <w:rPr>
                <w:rFonts w:ascii="Times New Roman" w:hAnsi="Times New Roman"/>
                <w:sz w:val="28"/>
                <w:szCs w:val="28"/>
              </w:rPr>
              <w:t xml:space="preserve"> литература, включая политические, социальные и религиозные аспекты</w:t>
            </w:r>
            <w:r w:rsidRPr="00467F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EDB2D8" w14:textId="77777777" w:rsidR="00927E27" w:rsidRPr="00467F1E" w:rsidRDefault="00927E27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FD7">
              <w:rPr>
                <w:rFonts w:ascii="Times New Roman" w:hAnsi="Times New Roman"/>
                <w:sz w:val="28"/>
                <w:szCs w:val="28"/>
              </w:rPr>
              <w:t>анализировать различные жанры литературы того времени, такие как мифы, легенды, притчи, поэмы и исторические тексты, а также оценивать их влияние на современную литературу и культуру</w:t>
            </w:r>
            <w:r w:rsidRPr="00467F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4F2CF80" w14:textId="77777777" w:rsidR="00927E27" w:rsidRDefault="00927E27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FD7">
              <w:rPr>
                <w:rFonts w:ascii="Times New Roman" w:hAnsi="Times New Roman"/>
                <w:sz w:val="28"/>
                <w:szCs w:val="28"/>
              </w:rPr>
              <w:t>понима</w:t>
            </w:r>
            <w:r w:rsidRPr="00467F1E">
              <w:rPr>
                <w:rFonts w:ascii="Times New Roman" w:hAnsi="Times New Roman"/>
                <w:sz w:val="28"/>
                <w:szCs w:val="28"/>
              </w:rPr>
              <w:t>ть</w:t>
            </w:r>
            <w:r w:rsidRPr="00776FD7">
              <w:rPr>
                <w:rFonts w:ascii="Times New Roman" w:hAnsi="Times New Roman"/>
                <w:sz w:val="28"/>
                <w:szCs w:val="28"/>
              </w:rPr>
              <w:t xml:space="preserve"> основны</w:t>
            </w:r>
            <w:r w:rsidRPr="00467F1E">
              <w:rPr>
                <w:rFonts w:ascii="Times New Roman" w:hAnsi="Times New Roman"/>
                <w:sz w:val="28"/>
                <w:szCs w:val="28"/>
              </w:rPr>
              <w:t>е</w:t>
            </w:r>
            <w:r w:rsidRPr="00776FD7">
              <w:rPr>
                <w:rFonts w:ascii="Times New Roman" w:hAnsi="Times New Roman"/>
                <w:sz w:val="28"/>
                <w:szCs w:val="28"/>
              </w:rPr>
              <w:t xml:space="preserve"> религиозны</w:t>
            </w:r>
            <w:r w:rsidRPr="00467F1E">
              <w:rPr>
                <w:rFonts w:ascii="Times New Roman" w:hAnsi="Times New Roman"/>
                <w:sz w:val="28"/>
                <w:szCs w:val="28"/>
              </w:rPr>
              <w:t>е</w:t>
            </w:r>
            <w:r w:rsidRPr="00776FD7">
              <w:rPr>
                <w:rFonts w:ascii="Times New Roman" w:hAnsi="Times New Roman"/>
                <w:sz w:val="28"/>
                <w:szCs w:val="28"/>
              </w:rPr>
              <w:t xml:space="preserve"> и культурны</w:t>
            </w:r>
            <w:r w:rsidRPr="00467F1E">
              <w:rPr>
                <w:rFonts w:ascii="Times New Roman" w:hAnsi="Times New Roman"/>
                <w:sz w:val="28"/>
                <w:szCs w:val="28"/>
              </w:rPr>
              <w:t>е</w:t>
            </w:r>
            <w:r w:rsidRPr="00776FD7">
              <w:rPr>
                <w:rFonts w:ascii="Times New Roman" w:hAnsi="Times New Roman"/>
                <w:sz w:val="28"/>
                <w:szCs w:val="28"/>
              </w:rPr>
              <w:t xml:space="preserve"> концепци</w:t>
            </w:r>
            <w:r w:rsidRPr="00467F1E">
              <w:rPr>
                <w:rFonts w:ascii="Times New Roman" w:hAnsi="Times New Roman"/>
                <w:sz w:val="28"/>
                <w:szCs w:val="28"/>
              </w:rPr>
              <w:t>и</w:t>
            </w:r>
            <w:r w:rsidRPr="00776FD7">
              <w:rPr>
                <w:rFonts w:ascii="Times New Roman" w:hAnsi="Times New Roman"/>
                <w:sz w:val="28"/>
                <w:szCs w:val="28"/>
              </w:rPr>
              <w:t>, таки</w:t>
            </w:r>
            <w:r w:rsidRPr="00467F1E">
              <w:rPr>
                <w:rFonts w:ascii="Times New Roman" w:hAnsi="Times New Roman"/>
                <w:sz w:val="28"/>
                <w:szCs w:val="28"/>
              </w:rPr>
              <w:t>е</w:t>
            </w:r>
            <w:r w:rsidRPr="00776FD7">
              <w:rPr>
                <w:rFonts w:ascii="Times New Roman" w:hAnsi="Times New Roman"/>
                <w:sz w:val="28"/>
                <w:szCs w:val="28"/>
              </w:rPr>
              <w:t xml:space="preserve"> как мессианизм, моральные </w:t>
            </w:r>
            <w:r w:rsidRPr="00467F1E">
              <w:rPr>
                <w:rFonts w:ascii="Times New Roman" w:hAnsi="Times New Roman"/>
                <w:sz w:val="28"/>
                <w:szCs w:val="28"/>
              </w:rPr>
              <w:t>принципы</w:t>
            </w:r>
            <w:r w:rsidRPr="00776FD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67F1E">
              <w:rPr>
                <w:rFonts w:ascii="Times New Roman" w:hAnsi="Times New Roman"/>
                <w:sz w:val="28"/>
                <w:szCs w:val="28"/>
              </w:rPr>
              <w:t xml:space="preserve">богословские </w:t>
            </w:r>
            <w:r w:rsidRPr="00776FD7">
              <w:rPr>
                <w:rFonts w:ascii="Times New Roman" w:hAnsi="Times New Roman"/>
                <w:sz w:val="28"/>
                <w:szCs w:val="28"/>
              </w:rPr>
              <w:t>представления</w:t>
            </w:r>
            <w:r w:rsidRPr="00467F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20F42D5" w14:textId="77777777" w:rsidR="00927E27" w:rsidRDefault="00927E27" w:rsidP="00F95E3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иметь навык:</w:t>
            </w:r>
          </w:p>
          <w:p w14:paraId="0E83BD59" w14:textId="77777777" w:rsidR="00927E27" w:rsidRPr="00874A6F" w:rsidRDefault="00927E27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A6F">
              <w:rPr>
                <w:rFonts w:ascii="Times New Roman" w:hAnsi="Times New Roman"/>
                <w:sz w:val="28"/>
                <w:szCs w:val="28"/>
              </w:rPr>
              <w:t>понимания основных библейских текстов, их содержания, структуры и контекста;</w:t>
            </w:r>
          </w:p>
          <w:p w14:paraId="6F03BC3F" w14:textId="77777777" w:rsidR="00927E27" w:rsidRPr="00874A6F" w:rsidRDefault="00927E27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A6F">
              <w:rPr>
                <w:rFonts w:ascii="Times New Roman" w:hAnsi="Times New Roman"/>
                <w:sz w:val="28"/>
                <w:szCs w:val="28"/>
              </w:rPr>
              <w:t>анализа текстов в контексте их литературного стиля, языка, структуры и др.;</w:t>
            </w:r>
          </w:p>
          <w:p w14:paraId="7D59B093" w14:textId="77777777" w:rsidR="00927E27" w:rsidRPr="00874A6F" w:rsidRDefault="00927E27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A6F">
              <w:rPr>
                <w:rFonts w:ascii="Times New Roman" w:hAnsi="Times New Roman"/>
                <w:sz w:val="28"/>
                <w:szCs w:val="28"/>
              </w:rPr>
              <w:t>ассоциирования литературных произведений с историческими событиями и контекстом их создания;</w:t>
            </w:r>
          </w:p>
          <w:p w14:paraId="74D7E29F" w14:textId="77777777" w:rsidR="00927E27" w:rsidRDefault="00927E27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A6F">
              <w:rPr>
                <w:rFonts w:ascii="Times New Roman" w:hAnsi="Times New Roman"/>
                <w:sz w:val="28"/>
                <w:szCs w:val="28"/>
              </w:rPr>
              <w:t>рассмотрения текстов с критической перспективы, включая их авторство, цель, религиозный или социокультурный контекст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EB45" w14:textId="77777777" w:rsidR="00927E27" w:rsidRDefault="00927E27" w:rsidP="00F95E3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lastRenderedPageBreak/>
              <w:t>know:</w:t>
            </w:r>
          </w:p>
          <w:p w14:paraId="2BD77322" w14:textId="77777777" w:rsidR="00927E27" w:rsidRPr="00874A6F" w:rsidRDefault="00927E27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Pr="00874A6F">
              <w:rPr>
                <w:rFonts w:cs="Times New Roman"/>
                <w:szCs w:val="28"/>
                <w:lang w:val="en-US"/>
              </w:rPr>
              <w:t>the main stages of the history of ancient Israel and the development of early Jewish culture;</w:t>
            </w:r>
          </w:p>
          <w:p w14:paraId="0368BA9E" w14:textId="77777777" w:rsidR="00927E27" w:rsidRPr="00874A6F" w:rsidRDefault="00927E27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874A6F">
              <w:rPr>
                <w:rFonts w:cs="Times New Roman"/>
                <w:szCs w:val="28"/>
                <w:lang w:val="en-US"/>
              </w:rPr>
              <w:t>- the socio-historical context and the influence of other cultures on the formation of ancient Israelite and early Jewish literature;</w:t>
            </w:r>
          </w:p>
          <w:p w14:paraId="63CBFC03" w14:textId="77777777" w:rsidR="00927E27" w:rsidRPr="00874A6F" w:rsidRDefault="00927E27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874A6F">
              <w:rPr>
                <w:rFonts w:cs="Times New Roman"/>
                <w:szCs w:val="28"/>
                <w:lang w:val="en-US"/>
              </w:rPr>
              <w:t>- the main texts of ancient Israelite and early Jewish literature, including extra-biblical texts;</w:t>
            </w:r>
          </w:p>
          <w:p w14:paraId="238FFD45" w14:textId="77777777" w:rsidR="00927E27" w:rsidRDefault="00927E27" w:rsidP="00F95E3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be able to:</w:t>
            </w:r>
          </w:p>
          <w:p w14:paraId="65F41568" w14:textId="77777777" w:rsidR="00927E27" w:rsidRPr="00874A6F" w:rsidRDefault="00927E27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lastRenderedPageBreak/>
              <w:t xml:space="preserve">-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r</w:t>
            </w:r>
            <w:r w:rsidRPr="00874A6F">
              <w:rPr>
                <w:rFonts w:cs="Times New Roman"/>
                <w:szCs w:val="28"/>
                <w:lang w:val="en-US"/>
              </w:rPr>
              <w:t>ecognise</w:t>
            </w:r>
            <w:proofErr w:type="spellEnd"/>
            <w:r w:rsidRPr="00874A6F">
              <w:rPr>
                <w:rFonts w:cs="Times New Roman"/>
                <w:szCs w:val="28"/>
                <w:lang w:val="en-US"/>
              </w:rPr>
              <w:t xml:space="preserve"> the historical events and context in which ancient Israelite and early Jewish literature was created, including political, social and religious aspects;</w:t>
            </w:r>
          </w:p>
          <w:p w14:paraId="5FE632B6" w14:textId="77777777" w:rsidR="00927E27" w:rsidRPr="00874A6F" w:rsidRDefault="00927E27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874A6F">
              <w:rPr>
                <w:rFonts w:cs="Times New Roman"/>
                <w:szCs w:val="28"/>
                <w:lang w:val="en-US"/>
              </w:rPr>
              <w:t xml:space="preserve">- </w:t>
            </w:r>
            <w:proofErr w:type="spellStart"/>
            <w:r w:rsidRPr="00874A6F">
              <w:rPr>
                <w:rFonts w:cs="Times New Roman"/>
                <w:szCs w:val="28"/>
                <w:lang w:val="en-US"/>
              </w:rPr>
              <w:t>analyse</w:t>
            </w:r>
            <w:proofErr w:type="spellEnd"/>
            <w:r w:rsidRPr="00874A6F">
              <w:rPr>
                <w:rFonts w:cs="Times New Roman"/>
                <w:szCs w:val="28"/>
                <w:lang w:val="en-US"/>
              </w:rPr>
              <w:t xml:space="preserve"> the different genres of literature of the time, such as myths, legends, parables, poems and historical texts, and evaluate their influence on contemporary literature and culture;</w:t>
            </w:r>
          </w:p>
          <w:p w14:paraId="1D345A98" w14:textId="77777777" w:rsidR="00927E27" w:rsidRPr="00874A6F" w:rsidRDefault="00927E27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874A6F">
              <w:rPr>
                <w:rFonts w:cs="Times New Roman"/>
                <w:szCs w:val="28"/>
                <w:lang w:val="en-US"/>
              </w:rPr>
              <w:t>- understand basic religious and cultural concepts such as messianism, moral principles and theological concepts;</w:t>
            </w:r>
          </w:p>
          <w:p w14:paraId="7C8430F6" w14:textId="77777777" w:rsidR="00927E27" w:rsidRDefault="00927E27" w:rsidP="00F95E3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have skills in:</w:t>
            </w:r>
          </w:p>
          <w:p w14:paraId="765752F6" w14:textId="77777777" w:rsidR="00927E27" w:rsidRPr="00874A6F" w:rsidRDefault="00927E27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Pr="00874A6F">
              <w:rPr>
                <w:rFonts w:cs="Times New Roman"/>
                <w:szCs w:val="28"/>
                <w:lang w:val="en-US"/>
              </w:rPr>
              <w:t>understanding of the main biblical texts, their content, structure and context;</w:t>
            </w:r>
          </w:p>
          <w:p w14:paraId="0F16A27A" w14:textId="77777777" w:rsidR="00927E27" w:rsidRPr="00874A6F" w:rsidRDefault="00927E27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874A6F">
              <w:rPr>
                <w:rFonts w:cs="Times New Roman"/>
                <w:szCs w:val="28"/>
                <w:lang w:val="en-US"/>
              </w:rPr>
              <w:t xml:space="preserve">- </w:t>
            </w:r>
            <w:proofErr w:type="spellStart"/>
            <w:r w:rsidRPr="00874A6F">
              <w:rPr>
                <w:rFonts w:cs="Times New Roman"/>
                <w:szCs w:val="28"/>
                <w:lang w:val="en-US"/>
              </w:rPr>
              <w:t>analysing</w:t>
            </w:r>
            <w:proofErr w:type="spellEnd"/>
            <w:r w:rsidRPr="00874A6F">
              <w:rPr>
                <w:rFonts w:cs="Times New Roman"/>
                <w:szCs w:val="28"/>
                <w:lang w:val="en-US"/>
              </w:rPr>
              <w:t xml:space="preserve"> texts in the context of their literary style, language, structure, </w:t>
            </w:r>
            <w:proofErr w:type="spellStart"/>
            <w:r w:rsidRPr="00874A6F">
              <w:rPr>
                <w:rFonts w:cs="Times New Roman"/>
                <w:szCs w:val="28"/>
                <w:lang w:val="en-US"/>
              </w:rPr>
              <w:t>etc</w:t>
            </w:r>
            <w:proofErr w:type="spellEnd"/>
            <w:r w:rsidRPr="00874A6F">
              <w:rPr>
                <w:rFonts w:cs="Times New Roman"/>
                <w:szCs w:val="28"/>
                <w:lang w:val="en-US"/>
              </w:rPr>
              <w:t>;</w:t>
            </w:r>
          </w:p>
          <w:p w14:paraId="7263E694" w14:textId="77777777" w:rsidR="00927E27" w:rsidRPr="00874A6F" w:rsidRDefault="00927E27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874A6F">
              <w:rPr>
                <w:rFonts w:cs="Times New Roman"/>
                <w:szCs w:val="28"/>
                <w:lang w:val="en-US"/>
              </w:rPr>
              <w:t>- associating literary works with historical events and the context of their creation;</w:t>
            </w:r>
          </w:p>
          <w:p w14:paraId="7D91A7CF" w14:textId="77777777" w:rsidR="00927E27" w:rsidRPr="00874A6F" w:rsidRDefault="00927E27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874A6F">
              <w:rPr>
                <w:rFonts w:cs="Times New Roman"/>
                <w:szCs w:val="28"/>
                <w:lang w:val="en-US"/>
              </w:rPr>
              <w:t>- examine texts from a critical perspective, including their authorship, purpose, religious or sociocultural contexts.</w:t>
            </w:r>
          </w:p>
        </w:tc>
      </w:tr>
      <w:tr w:rsidR="00927E27" w14:paraId="5AFACAB5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B5D2" w14:textId="77777777" w:rsidR="00927E27" w:rsidRDefault="00927E27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148E" w14:textId="77777777" w:rsidR="00927E27" w:rsidRDefault="00927E27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4833" w14:textId="77777777" w:rsidR="00927E27" w:rsidRDefault="00927E27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927E27" w:rsidRPr="00F833F1" w14:paraId="195DF968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5718" w14:textId="77777777" w:rsidR="00927E27" w:rsidRDefault="00927E27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</w:rPr>
              <w:t>Пререквизиты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2FA7" w14:textId="77777777" w:rsidR="00927E27" w:rsidRDefault="00927E27" w:rsidP="00F95E3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CA348C">
              <w:rPr>
                <w:rFonts w:cs="Times New Roman"/>
                <w:szCs w:val="28"/>
              </w:rPr>
              <w:t>Методика теолого-религиоведческих исследований</w:t>
            </w:r>
            <w:r>
              <w:rPr>
                <w:rFonts w:cs="Times New Roman"/>
                <w:szCs w:val="28"/>
              </w:rPr>
              <w:t>», «</w:t>
            </w:r>
            <w:r w:rsidRPr="00CA348C">
              <w:rPr>
                <w:rFonts w:cs="Times New Roman"/>
                <w:szCs w:val="28"/>
              </w:rPr>
              <w:t>История и методология христианского богословия</w:t>
            </w:r>
            <w:r>
              <w:rPr>
                <w:rFonts w:cs="Times New Roman"/>
                <w:szCs w:val="28"/>
              </w:rPr>
              <w:t>», «</w:t>
            </w:r>
            <w:r w:rsidRPr="00CA348C">
              <w:rPr>
                <w:rFonts w:cs="Times New Roman"/>
                <w:szCs w:val="28"/>
              </w:rPr>
              <w:t>Раннехристианская антропология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DDC7" w14:textId="77777777" w:rsidR="00927E27" w:rsidRPr="00874A6F" w:rsidRDefault="00927E27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«</w:t>
            </w:r>
            <w:r w:rsidRPr="00874A6F">
              <w:rPr>
                <w:rFonts w:cs="Times New Roman"/>
                <w:szCs w:val="28"/>
                <w:lang w:val="en-US"/>
              </w:rPr>
              <w:t>Methodology of Theological and Religious Studies», «History and Methodology of Christian Theology», «Early Christian Anthropology»</w:t>
            </w:r>
          </w:p>
        </w:tc>
      </w:tr>
      <w:tr w:rsidR="00927E27" w14:paraId="02BA117E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C3A7" w14:textId="77777777" w:rsidR="00927E27" w:rsidRDefault="00927E27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B256" w14:textId="77777777" w:rsidR="00927E27" w:rsidRDefault="00927E27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70D3" w14:textId="77777777" w:rsidR="00927E27" w:rsidRDefault="00927E27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927E27" w:rsidRPr="00F833F1" w14:paraId="61D0085F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C326" w14:textId="77777777" w:rsidR="00927E27" w:rsidRDefault="00927E27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14:paraId="5774615F" w14:textId="77777777" w:rsidR="00927E27" w:rsidRDefault="00927E27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5ED1" w14:textId="77777777" w:rsidR="00927E27" w:rsidRDefault="00927E27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 аудиторных часа /</w:t>
            </w:r>
          </w:p>
          <w:p w14:paraId="6FEA4194" w14:textId="77777777" w:rsidR="00927E27" w:rsidRDefault="00927E27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 часов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B9D0" w14:textId="77777777" w:rsidR="00927E27" w:rsidRDefault="00927E27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874A6F">
              <w:rPr>
                <w:rFonts w:cs="Times New Roman"/>
                <w:szCs w:val="28"/>
                <w:lang w:val="en-US"/>
              </w:rPr>
              <w:t>36</w:t>
            </w:r>
            <w:r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14:paraId="7CFF1B87" w14:textId="77777777" w:rsidR="00927E27" w:rsidRDefault="00927E27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874A6F">
              <w:rPr>
                <w:rFonts w:cs="Times New Roman"/>
                <w:szCs w:val="28"/>
                <w:lang w:val="en-US"/>
              </w:rPr>
              <w:t>66</w:t>
            </w:r>
            <w:r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927E27" w:rsidRPr="00F833F1" w14:paraId="5F8F9D4F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07F2" w14:textId="77777777" w:rsidR="00927E27" w:rsidRDefault="00927E27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83D0" w14:textId="77777777" w:rsidR="00927E27" w:rsidRDefault="00927E27" w:rsidP="00F95E3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Экзамен / опрос / реферат / участие в дискуссии / творческое задание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A58B" w14:textId="77777777" w:rsidR="00927E27" w:rsidRDefault="00927E27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Exam /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>
              <w:rPr>
                <w:rFonts w:cs="Times New Roman"/>
                <w:szCs w:val="28"/>
                <w:lang w:val="en-US"/>
              </w:rPr>
              <w:t xml:space="preserve"> / abstract / participation in discussion / creative task</w:t>
            </w:r>
          </w:p>
        </w:tc>
      </w:tr>
    </w:tbl>
    <w:p w14:paraId="6DDCF1F5" w14:textId="607A46F2" w:rsidR="003A0CD6" w:rsidRPr="00927E27" w:rsidRDefault="003A0CD6" w:rsidP="00927E27">
      <w:pPr>
        <w:spacing w:after="160" w:line="259" w:lineRule="auto"/>
        <w:ind w:firstLine="0"/>
        <w:jc w:val="left"/>
        <w:rPr>
          <w:rFonts w:cs="Times New Roman"/>
          <w:szCs w:val="28"/>
          <w:lang w:val="en-US"/>
        </w:rPr>
      </w:pPr>
      <w:bookmarkStart w:id="0" w:name="_GoBack"/>
      <w:bookmarkEnd w:id="0"/>
    </w:p>
    <w:sectPr w:rsidR="003A0CD6" w:rsidRPr="00927E27" w:rsidSect="00927E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D6"/>
    <w:rsid w:val="003A0CD6"/>
    <w:rsid w:val="0092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FA59"/>
  <w15:chartTrackingRefBased/>
  <w15:docId w15:val="{0EDAE5E9-3344-4682-B09E-CC1BD8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E27"/>
    <w:pPr>
      <w:spacing w:after="0" w:line="288" w:lineRule="auto"/>
      <w:ind w:firstLine="709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E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927E2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Tkachova</dc:creator>
  <cp:keywords/>
  <dc:description/>
  <cp:lastModifiedBy>Liza Tkachova</cp:lastModifiedBy>
  <cp:revision>2</cp:revision>
  <dcterms:created xsi:type="dcterms:W3CDTF">2025-01-23T12:49:00Z</dcterms:created>
  <dcterms:modified xsi:type="dcterms:W3CDTF">2025-01-23T12:49:00Z</dcterms:modified>
</cp:coreProperties>
</file>