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83" w:rsidRDefault="00C439B3" w:rsidP="009C2983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2983">
        <w:rPr>
          <w:rFonts w:ascii="Times New Roman" w:hAnsi="Times New Roman" w:cs="Times New Roman"/>
          <w:sz w:val="28"/>
          <w:szCs w:val="28"/>
          <w:lang w:val="ru-RU"/>
        </w:rPr>
        <w:t>Стипендии</w:t>
      </w:r>
    </w:p>
    <w:p w:rsidR="00BF1CEB" w:rsidRDefault="00BF1CEB" w:rsidP="00BF1CE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73BA" w:rsidRPr="001D73BA" w:rsidRDefault="001D73BA" w:rsidP="001D7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3BA">
        <w:rPr>
          <w:rFonts w:ascii="Times New Roman" w:hAnsi="Times New Roman" w:cs="Times New Roman"/>
          <w:sz w:val="28"/>
          <w:szCs w:val="28"/>
          <w:lang w:val="ru-RU"/>
        </w:rPr>
        <w:t xml:space="preserve">Назначение стипендий производится успевающим обучающимся, осваивающим за счет средств республиканского или местных бюджетов в дневной форме получения образования содержание образовательных программ </w:t>
      </w:r>
      <w:r>
        <w:rPr>
          <w:rFonts w:ascii="Times New Roman" w:hAnsi="Times New Roman" w:cs="Times New Roman"/>
          <w:sz w:val="28"/>
          <w:szCs w:val="28"/>
          <w:lang w:val="ru-RU"/>
        </w:rPr>
        <w:t>высшего образования</w:t>
      </w:r>
      <w:r w:rsidRPr="001D73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2AF8" w:rsidRDefault="00742AF8" w:rsidP="001D7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73BA" w:rsidRPr="001D73BA" w:rsidRDefault="001D73BA" w:rsidP="001D7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D73BA">
        <w:rPr>
          <w:rFonts w:ascii="Times New Roman" w:hAnsi="Times New Roman" w:cs="Times New Roman"/>
          <w:sz w:val="28"/>
          <w:szCs w:val="28"/>
          <w:lang w:val="ru-RU"/>
        </w:rPr>
        <w:t xml:space="preserve"> успевающим обучающимся относятся:</w:t>
      </w:r>
    </w:p>
    <w:p w:rsidR="001D73BA" w:rsidRPr="001D73BA" w:rsidRDefault="001D73BA" w:rsidP="001D7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73BA" w:rsidRPr="001D73BA" w:rsidRDefault="001D73BA" w:rsidP="00742AF8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3BA">
        <w:rPr>
          <w:rFonts w:ascii="Times New Roman" w:hAnsi="Times New Roman" w:cs="Times New Roman"/>
          <w:sz w:val="28"/>
          <w:szCs w:val="28"/>
          <w:lang w:val="ru-RU"/>
        </w:rPr>
        <w:t xml:space="preserve">лица, осваивающие содержание образовательной программы </w:t>
      </w:r>
      <w:proofErr w:type="spellStart"/>
      <w:r w:rsidRPr="001D73BA">
        <w:rPr>
          <w:rFonts w:ascii="Times New Roman" w:hAnsi="Times New Roman" w:cs="Times New Roman"/>
          <w:sz w:val="28"/>
          <w:szCs w:val="28"/>
          <w:lang w:val="ru-RU"/>
        </w:rPr>
        <w:t>бакалавриата</w:t>
      </w:r>
      <w:proofErr w:type="spellEnd"/>
      <w:r w:rsidRPr="001D73BA">
        <w:rPr>
          <w:rFonts w:ascii="Times New Roman" w:hAnsi="Times New Roman" w:cs="Times New Roman"/>
          <w:sz w:val="28"/>
          <w:szCs w:val="28"/>
          <w:lang w:val="ru-RU"/>
        </w:rPr>
        <w:t>, непрерывной образовательной программы высшего образования, к сроку (индивидуально установленному сроку) окончания семестра выполнившие в полном объеме учебные планы, учебные программы, которые имеют по результатам промежуточной аттестации только положительные отметки и не допустившие более 10 часов пропусков учебных занятий без уважительных причин в течение месяца, предшествующего месяцу выплаты стипендии, в том числе во время обучения в первом семестре (далее - успевающие студенты);</w:t>
      </w:r>
    </w:p>
    <w:p w:rsidR="001D73BA" w:rsidRPr="001D73BA" w:rsidRDefault="001D73BA" w:rsidP="00742AF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1CEB" w:rsidRDefault="001D73BA" w:rsidP="00742AF8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3BA">
        <w:rPr>
          <w:rFonts w:ascii="Times New Roman" w:hAnsi="Times New Roman" w:cs="Times New Roman"/>
          <w:sz w:val="28"/>
          <w:szCs w:val="28"/>
          <w:lang w:val="ru-RU"/>
        </w:rPr>
        <w:t>лица, осваивающие содержание образовательной программы магистратуры, к сроку (индивидуально установленному сроку) окончания семестра выполнившие в полном объеме индивидуальный план работы магистранта, которые имеют только положительные отметки по результатам промежуточной аттестации и не допустившие более 10 часов пропусков учебных занятий без уважительных причин в течение месяца, предшествующего месяцу выплаты стипендии, в том числе во время обучения в первом семестре (</w:t>
      </w:r>
      <w:r>
        <w:rPr>
          <w:rFonts w:ascii="Times New Roman" w:hAnsi="Times New Roman" w:cs="Times New Roman"/>
          <w:sz w:val="28"/>
          <w:szCs w:val="28"/>
          <w:lang w:val="ru-RU"/>
        </w:rPr>
        <w:t>далее - успевающие магистранты).</w:t>
      </w:r>
    </w:p>
    <w:p w:rsidR="00BF1CEB" w:rsidRDefault="00BF1CEB" w:rsidP="00BF1CE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1CEB" w:rsidRPr="001D73BA" w:rsidRDefault="001D73BA" w:rsidP="00BF1CE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D73BA">
        <w:rPr>
          <w:rFonts w:ascii="Times New Roman" w:hAnsi="Times New Roman" w:cs="Times New Roman"/>
          <w:sz w:val="28"/>
          <w:szCs w:val="28"/>
          <w:lang w:val="ru-RU"/>
        </w:rPr>
        <w:t>редний балл успеваемости обучающихся определяется как среднеарифметическая величина из отметок, полученных по результатам промежуточной (итоговой) аттестации за семестр (полугодие) с округлением до десятых.</w:t>
      </w:r>
    </w:p>
    <w:p w:rsidR="00BF1CEB" w:rsidRDefault="00BF1CEB" w:rsidP="00BF1CE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2AF8" w:rsidRPr="00742AF8" w:rsidRDefault="00742AF8" w:rsidP="00742AF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AF8">
        <w:rPr>
          <w:rFonts w:ascii="Times New Roman" w:hAnsi="Times New Roman" w:cs="Times New Roman"/>
          <w:sz w:val="28"/>
          <w:szCs w:val="28"/>
          <w:lang w:val="ru-RU"/>
        </w:rPr>
        <w:t>Кандидатами на назначение именных стипендий являются:</w:t>
      </w:r>
    </w:p>
    <w:p w:rsidR="00742AF8" w:rsidRPr="00742AF8" w:rsidRDefault="00742AF8" w:rsidP="00742AF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2AF8" w:rsidRPr="00742AF8" w:rsidRDefault="00742AF8" w:rsidP="00742AF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AF8">
        <w:rPr>
          <w:rFonts w:ascii="Times New Roman" w:hAnsi="Times New Roman" w:cs="Times New Roman"/>
          <w:sz w:val="28"/>
          <w:szCs w:val="28"/>
          <w:lang w:val="ru-RU"/>
        </w:rPr>
        <w:t xml:space="preserve">успевающие студенты, осваивающие содержание образовательной программы </w:t>
      </w:r>
      <w:proofErr w:type="spellStart"/>
      <w:r w:rsidRPr="00742AF8">
        <w:rPr>
          <w:rFonts w:ascii="Times New Roman" w:hAnsi="Times New Roman" w:cs="Times New Roman"/>
          <w:sz w:val="28"/>
          <w:szCs w:val="28"/>
          <w:lang w:val="ru-RU"/>
        </w:rPr>
        <w:t>бакалавриата</w:t>
      </w:r>
      <w:proofErr w:type="spellEnd"/>
      <w:r w:rsidRPr="00742AF8">
        <w:rPr>
          <w:rFonts w:ascii="Times New Roman" w:hAnsi="Times New Roman" w:cs="Times New Roman"/>
          <w:sz w:val="28"/>
          <w:szCs w:val="28"/>
          <w:lang w:val="ru-RU"/>
        </w:rPr>
        <w:t xml:space="preserve"> и непрерывной образовательной программы высшего образования, имеющие по результатам промежуточной аттестации за четыре последних семестра не менее 75 процентов отметок 10 и 9 баллов, а остальные отметки не ниже 7 баллов в каждом из семестров и достигшие высоких показателей в научно-исследовательской и общественной деятельности;</w:t>
      </w:r>
    </w:p>
    <w:p w:rsidR="00742AF8" w:rsidRPr="00742AF8" w:rsidRDefault="00742AF8" w:rsidP="00742AF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73BA" w:rsidRDefault="00742AF8" w:rsidP="00742AF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AF8">
        <w:rPr>
          <w:rFonts w:ascii="Times New Roman" w:hAnsi="Times New Roman" w:cs="Times New Roman"/>
          <w:sz w:val="28"/>
          <w:szCs w:val="28"/>
          <w:lang w:val="ru-RU"/>
        </w:rPr>
        <w:t xml:space="preserve">успевающие магистранты, осваивающие содержание образовательной программы магистратуры, имеющие по результатам промежуточной аттестации за последний семестр не менее 75 процентов отметок 10 и 9 баллов, а остальные </w:t>
      </w:r>
      <w:r w:rsidRPr="00742AF8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отметки не ниже 7 баллов и достигшие высоких показателей в научно-исследовательской и общественной деятельности.</w:t>
      </w:r>
    </w:p>
    <w:p w:rsidR="00742AF8" w:rsidRDefault="00742AF8" w:rsidP="00742AF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2AF8" w:rsidRPr="00742AF8" w:rsidRDefault="00742AF8" w:rsidP="00742AF8">
      <w:pPr>
        <w:pStyle w:val="a4"/>
        <w:ind w:left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bookmarkStart w:id="0" w:name="_GoBack"/>
      <w:bookmarkEnd w:id="0"/>
      <w:r w:rsidRPr="00742AF8">
        <w:rPr>
          <w:rFonts w:ascii="Times New Roman" w:hAnsi="Times New Roman" w:cs="Times New Roman"/>
          <w:i/>
          <w:sz w:val="28"/>
          <w:szCs w:val="28"/>
          <w:highlight w:val="yellow"/>
          <w:lang w:val="ru-RU"/>
        </w:rPr>
        <w:t>Прикрепить на странице следующие файлы:</w:t>
      </w:r>
    </w:p>
    <w:p w:rsidR="00742AF8" w:rsidRDefault="00742AF8" w:rsidP="00742AF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2983" w:rsidRPr="00BF1CEB" w:rsidRDefault="009C2983" w:rsidP="00BF1CE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CEB">
        <w:rPr>
          <w:rFonts w:ascii="Times New Roman" w:hAnsi="Times New Roman" w:cs="Times New Roman"/>
          <w:sz w:val="28"/>
          <w:szCs w:val="28"/>
          <w:lang w:val="ru-RU"/>
        </w:rPr>
        <w:t>Указ Президента Республики Беларусь от 6 сентября 2011 г. №398 «</w:t>
      </w:r>
      <w:r w:rsidRPr="009C2983">
        <w:rPr>
          <w:rFonts w:ascii="Times New Roman" w:hAnsi="Times New Roman" w:cs="Times New Roman"/>
          <w:sz w:val="28"/>
          <w:szCs w:val="28"/>
          <w:lang w:val="ru-RU"/>
        </w:rPr>
        <w:t>О социальной поддержке обучающихся</w:t>
      </w:r>
      <w:r w:rsidRPr="00BF1CE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C2983" w:rsidRPr="00BF1CEB" w:rsidRDefault="009C2983" w:rsidP="00BF1CE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2983" w:rsidRPr="00BF1CEB" w:rsidRDefault="009C2983" w:rsidP="00BF1CE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CEB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Министерства образования Республики Беларусь </w:t>
      </w:r>
      <w:r w:rsidRPr="009C2983">
        <w:rPr>
          <w:rFonts w:ascii="Times New Roman" w:hAnsi="Times New Roman" w:cs="Times New Roman"/>
          <w:sz w:val="28"/>
          <w:szCs w:val="28"/>
          <w:lang w:val="ru-RU"/>
        </w:rPr>
        <w:t>от 31 октября 2022 г. № 410 «О вопросах стипендиального обеспечения и осуществления других денежных выплат обучающимся»</w:t>
      </w:r>
    </w:p>
    <w:p w:rsidR="00C439B3" w:rsidRPr="00BF1CEB" w:rsidRDefault="00C439B3" w:rsidP="00BF1CE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CEB">
        <w:rPr>
          <w:rFonts w:ascii="Times New Roman" w:hAnsi="Times New Roman" w:cs="Times New Roman"/>
          <w:sz w:val="28"/>
          <w:szCs w:val="28"/>
        </w:rPr>
        <w:fldChar w:fldCharType="begin"/>
      </w:r>
      <w:r w:rsidRPr="00BF1CEB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BF1CEB">
        <w:rPr>
          <w:rFonts w:ascii="Times New Roman" w:hAnsi="Times New Roman" w:cs="Times New Roman"/>
          <w:sz w:val="28"/>
          <w:szCs w:val="28"/>
        </w:rPr>
        <w:instrText>HYPERLINK</w:instrText>
      </w:r>
      <w:r w:rsidRPr="00BF1CEB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Pr="00BF1CEB">
        <w:rPr>
          <w:rFonts w:ascii="Times New Roman" w:hAnsi="Times New Roman" w:cs="Times New Roman"/>
          <w:sz w:val="28"/>
          <w:szCs w:val="28"/>
        </w:rPr>
        <w:instrText>https</w:instrText>
      </w:r>
      <w:r w:rsidRPr="00BF1CEB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BF1CEB">
        <w:rPr>
          <w:rFonts w:ascii="Times New Roman" w:hAnsi="Times New Roman" w:cs="Times New Roman"/>
          <w:sz w:val="28"/>
          <w:szCs w:val="28"/>
        </w:rPr>
        <w:instrText>bsu</w:instrText>
      </w:r>
      <w:r w:rsidRPr="00BF1CEB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BF1CEB">
        <w:rPr>
          <w:rFonts w:ascii="Times New Roman" w:hAnsi="Times New Roman" w:cs="Times New Roman"/>
          <w:sz w:val="28"/>
          <w:szCs w:val="28"/>
        </w:rPr>
        <w:instrText>by</w:instrText>
      </w:r>
      <w:r w:rsidRPr="00BF1CEB">
        <w:rPr>
          <w:rFonts w:ascii="Times New Roman" w:hAnsi="Times New Roman" w:cs="Times New Roman"/>
          <w:sz w:val="28"/>
          <w:szCs w:val="28"/>
          <w:lang w:val="ru-RU"/>
        </w:rPr>
        <w:instrText>/</w:instrText>
      </w:r>
      <w:r w:rsidRPr="00BF1CEB">
        <w:rPr>
          <w:rFonts w:ascii="Times New Roman" w:hAnsi="Times New Roman" w:cs="Times New Roman"/>
          <w:sz w:val="28"/>
          <w:szCs w:val="28"/>
        </w:rPr>
        <w:instrText>upload</w:instrText>
      </w:r>
      <w:r w:rsidRPr="00BF1CEB">
        <w:rPr>
          <w:rFonts w:ascii="Times New Roman" w:hAnsi="Times New Roman" w:cs="Times New Roman"/>
          <w:sz w:val="28"/>
          <w:szCs w:val="28"/>
          <w:lang w:val="ru-RU"/>
        </w:rPr>
        <w:instrText>/</w:instrText>
      </w:r>
      <w:r w:rsidRPr="00BF1CEB">
        <w:rPr>
          <w:rFonts w:ascii="Times New Roman" w:hAnsi="Times New Roman" w:cs="Times New Roman"/>
          <w:sz w:val="28"/>
          <w:szCs w:val="28"/>
        </w:rPr>
        <w:instrText>All</w:instrText>
      </w:r>
      <w:r w:rsidRPr="00BF1CEB">
        <w:rPr>
          <w:rFonts w:ascii="Times New Roman" w:hAnsi="Times New Roman" w:cs="Times New Roman"/>
          <w:sz w:val="28"/>
          <w:szCs w:val="28"/>
          <w:lang w:val="ru-RU"/>
        </w:rPr>
        <w:instrText>_</w:instrText>
      </w:r>
      <w:r w:rsidRPr="00BF1CEB">
        <w:rPr>
          <w:rFonts w:ascii="Times New Roman" w:hAnsi="Times New Roman" w:cs="Times New Roman"/>
          <w:sz w:val="28"/>
          <w:szCs w:val="28"/>
        </w:rPr>
        <w:instrText>units</w:instrText>
      </w:r>
      <w:r w:rsidRPr="00BF1CEB">
        <w:rPr>
          <w:rFonts w:ascii="Times New Roman" w:hAnsi="Times New Roman" w:cs="Times New Roman"/>
          <w:sz w:val="28"/>
          <w:szCs w:val="28"/>
          <w:lang w:val="ru-RU"/>
        </w:rPr>
        <w:instrText>/</w:instrText>
      </w:r>
      <w:r w:rsidRPr="00BF1CEB">
        <w:rPr>
          <w:rFonts w:ascii="Times New Roman" w:hAnsi="Times New Roman" w:cs="Times New Roman"/>
          <w:sz w:val="28"/>
          <w:szCs w:val="28"/>
        </w:rPr>
        <w:instrText>Postanovlenie</w:instrText>
      </w:r>
      <w:r w:rsidRPr="00BF1CEB">
        <w:rPr>
          <w:rFonts w:ascii="Times New Roman" w:hAnsi="Times New Roman" w:cs="Times New Roman"/>
          <w:sz w:val="28"/>
          <w:szCs w:val="28"/>
          <w:lang w:val="ru-RU"/>
        </w:rPr>
        <w:instrText>-</w:instrText>
      </w:r>
      <w:r w:rsidRPr="00BF1CEB">
        <w:rPr>
          <w:rFonts w:ascii="Times New Roman" w:hAnsi="Times New Roman" w:cs="Times New Roman"/>
          <w:sz w:val="28"/>
          <w:szCs w:val="28"/>
        </w:rPr>
        <w:instrText>o</w:instrText>
      </w:r>
      <w:r w:rsidRPr="00BF1CEB">
        <w:rPr>
          <w:rFonts w:ascii="Times New Roman" w:hAnsi="Times New Roman" w:cs="Times New Roman"/>
          <w:sz w:val="28"/>
          <w:szCs w:val="28"/>
          <w:lang w:val="ru-RU"/>
        </w:rPr>
        <w:instrText>-</w:instrText>
      </w:r>
      <w:r w:rsidRPr="00BF1CEB">
        <w:rPr>
          <w:rFonts w:ascii="Times New Roman" w:hAnsi="Times New Roman" w:cs="Times New Roman"/>
          <w:sz w:val="28"/>
          <w:szCs w:val="28"/>
        </w:rPr>
        <w:instrText>voprosah</w:instrText>
      </w:r>
      <w:r w:rsidRPr="00BF1CEB">
        <w:rPr>
          <w:rFonts w:ascii="Times New Roman" w:hAnsi="Times New Roman" w:cs="Times New Roman"/>
          <w:sz w:val="28"/>
          <w:szCs w:val="28"/>
          <w:lang w:val="ru-RU"/>
        </w:rPr>
        <w:instrText>-</w:instrText>
      </w:r>
      <w:r w:rsidRPr="00BF1CEB">
        <w:rPr>
          <w:rFonts w:ascii="Times New Roman" w:hAnsi="Times New Roman" w:cs="Times New Roman"/>
          <w:sz w:val="28"/>
          <w:szCs w:val="28"/>
        </w:rPr>
        <w:instrText>stependialnogo</w:instrText>
      </w:r>
      <w:r w:rsidRPr="00BF1CEB">
        <w:rPr>
          <w:rFonts w:ascii="Times New Roman" w:hAnsi="Times New Roman" w:cs="Times New Roman"/>
          <w:sz w:val="28"/>
          <w:szCs w:val="28"/>
          <w:lang w:val="ru-RU"/>
        </w:rPr>
        <w:instrText>-</w:instrText>
      </w:r>
      <w:r w:rsidRPr="00BF1CEB">
        <w:rPr>
          <w:rFonts w:ascii="Times New Roman" w:hAnsi="Times New Roman" w:cs="Times New Roman"/>
          <w:sz w:val="28"/>
          <w:szCs w:val="28"/>
        </w:rPr>
        <w:instrText>obespech</w:instrText>
      </w:r>
      <w:r w:rsidRPr="00BF1CEB">
        <w:rPr>
          <w:rFonts w:ascii="Times New Roman" w:hAnsi="Times New Roman" w:cs="Times New Roman"/>
          <w:sz w:val="28"/>
          <w:szCs w:val="28"/>
          <w:lang w:val="ru-RU"/>
        </w:rPr>
        <w:instrText>-2022-</w:instrText>
      </w:r>
      <w:r w:rsidRPr="00BF1CEB">
        <w:rPr>
          <w:rFonts w:ascii="Times New Roman" w:hAnsi="Times New Roman" w:cs="Times New Roman"/>
          <w:sz w:val="28"/>
          <w:szCs w:val="28"/>
        </w:rPr>
        <w:instrText>N</w:instrText>
      </w:r>
      <w:r w:rsidRPr="00BF1CEB">
        <w:rPr>
          <w:rFonts w:ascii="Times New Roman" w:hAnsi="Times New Roman" w:cs="Times New Roman"/>
          <w:sz w:val="28"/>
          <w:szCs w:val="28"/>
          <w:lang w:val="ru-RU"/>
        </w:rPr>
        <w:instrText>410.</w:instrText>
      </w:r>
      <w:r w:rsidRPr="00BF1CEB">
        <w:rPr>
          <w:rFonts w:ascii="Times New Roman" w:hAnsi="Times New Roman" w:cs="Times New Roman"/>
          <w:sz w:val="28"/>
          <w:szCs w:val="28"/>
        </w:rPr>
        <w:instrText>pdf</w:instrText>
      </w:r>
      <w:r w:rsidRPr="00BF1CEB">
        <w:rPr>
          <w:rFonts w:ascii="Times New Roman" w:hAnsi="Times New Roman" w:cs="Times New Roman"/>
          <w:sz w:val="28"/>
          <w:szCs w:val="28"/>
          <w:lang w:val="ru-RU"/>
        </w:rPr>
        <w:instrText>" \</w:instrText>
      </w:r>
      <w:r w:rsidRPr="00BF1CEB">
        <w:rPr>
          <w:rFonts w:ascii="Times New Roman" w:hAnsi="Times New Roman" w:cs="Times New Roman"/>
          <w:sz w:val="28"/>
          <w:szCs w:val="28"/>
        </w:rPr>
        <w:instrText>t</w:instrText>
      </w:r>
      <w:r w:rsidRPr="00BF1CEB">
        <w:rPr>
          <w:rFonts w:ascii="Times New Roman" w:hAnsi="Times New Roman" w:cs="Times New Roman"/>
          <w:sz w:val="28"/>
          <w:szCs w:val="28"/>
          <w:lang w:val="ru-RU"/>
        </w:rPr>
        <w:instrText xml:space="preserve"> "_</w:instrText>
      </w:r>
      <w:r w:rsidRPr="00BF1CEB">
        <w:rPr>
          <w:rFonts w:ascii="Times New Roman" w:hAnsi="Times New Roman" w:cs="Times New Roman"/>
          <w:sz w:val="28"/>
          <w:szCs w:val="28"/>
        </w:rPr>
        <w:instrText>blank</w:instrText>
      </w:r>
      <w:r w:rsidRPr="00BF1CEB">
        <w:rPr>
          <w:rFonts w:ascii="Times New Roman" w:hAnsi="Times New Roman" w:cs="Times New Roman"/>
          <w:sz w:val="28"/>
          <w:szCs w:val="28"/>
          <w:lang w:val="ru-RU"/>
        </w:rPr>
        <w:instrText xml:space="preserve">" </w:instrText>
      </w:r>
      <w:r w:rsidRPr="00BF1CEB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C439B3" w:rsidRPr="00BF1CEB" w:rsidRDefault="009C2983" w:rsidP="00BF1CE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CEB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 специальных фондах </w:t>
      </w:r>
      <w:r w:rsidRPr="009C2983">
        <w:rPr>
          <w:rFonts w:ascii="Times New Roman" w:hAnsi="Times New Roman" w:cs="Times New Roman"/>
          <w:sz w:val="28"/>
          <w:szCs w:val="28"/>
          <w:lang w:val="ru-RU"/>
        </w:rPr>
        <w:t>Президента Республики Беларусь по социальной поддержке одаренных учащихся и студентов, по поддержке талантливой молодежи, утвержденное Указом Президента Республики Беларусь от 16.12.2022 № 429</w:t>
      </w:r>
    </w:p>
    <w:p w:rsidR="009C2983" w:rsidRPr="00BF1CEB" w:rsidRDefault="00C439B3" w:rsidP="00BF1C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1CEB">
        <w:rPr>
          <w:rFonts w:ascii="Times New Roman" w:hAnsi="Times New Roman" w:cs="Times New Roman"/>
          <w:sz w:val="28"/>
          <w:szCs w:val="28"/>
        </w:rPr>
        <w:fldChar w:fldCharType="end"/>
      </w:r>
    </w:p>
    <w:p w:rsidR="009C2983" w:rsidRPr="009C2983" w:rsidRDefault="009C2983" w:rsidP="00BF1CEB">
      <w:pPr>
        <w:pStyle w:val="a4"/>
        <w:jc w:val="both"/>
        <w:rPr>
          <w:lang w:val="ru-RU"/>
        </w:rPr>
      </w:pPr>
      <w:r w:rsidRPr="00BF1CEB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 порядке выдвижения кандидатов </w:t>
      </w:r>
      <w:r w:rsidRPr="009C2983">
        <w:rPr>
          <w:rFonts w:ascii="Times New Roman" w:hAnsi="Times New Roman" w:cs="Times New Roman"/>
          <w:sz w:val="28"/>
          <w:szCs w:val="28"/>
          <w:lang w:val="ru-RU"/>
        </w:rPr>
        <w:t>для назначения стипендий Президента Республики Беларусь, именных стипендий в учреждениях высшего образования комплекса Белорусского государственного университета, утвержденное приказом ректора от 24.02.2023 № 88-ОД</w:t>
      </w:r>
    </w:p>
    <w:p w:rsidR="00EA693F" w:rsidRDefault="00EA693F" w:rsidP="009C2983">
      <w:pPr>
        <w:pStyle w:val="a4"/>
      </w:pPr>
    </w:p>
    <w:sectPr w:rsidR="00EA693F" w:rsidSect="00C439B3">
      <w:pgSz w:w="12240" w:h="15840"/>
      <w:pgMar w:top="1134" w:right="4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39E1"/>
    <w:multiLevelType w:val="hybridMultilevel"/>
    <w:tmpl w:val="6AA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50754"/>
    <w:multiLevelType w:val="hybridMultilevel"/>
    <w:tmpl w:val="B96E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00"/>
    <w:rsid w:val="00052647"/>
    <w:rsid w:val="001D73BA"/>
    <w:rsid w:val="00742AF8"/>
    <w:rsid w:val="00837300"/>
    <w:rsid w:val="009C2983"/>
    <w:rsid w:val="00BF1CEB"/>
    <w:rsid w:val="00C439B3"/>
    <w:rsid w:val="00EA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611C"/>
  <w15:chartTrackingRefBased/>
  <w15:docId w15:val="{C8D30313-05B9-49BB-9B58-1BFD6884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39B3"/>
    <w:rPr>
      <w:color w:val="0000FF"/>
      <w:u w:val="single"/>
    </w:rPr>
  </w:style>
  <w:style w:type="paragraph" w:customStyle="1" w:styleId="divisions-liststitle">
    <w:name w:val="divisions-lists__title"/>
    <w:basedOn w:val="a"/>
    <w:rsid w:val="00C4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439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</dc:creator>
  <cp:keywords/>
  <dc:description/>
  <cp:lastModifiedBy>umo</cp:lastModifiedBy>
  <cp:revision>3</cp:revision>
  <dcterms:created xsi:type="dcterms:W3CDTF">2024-09-24T08:51:00Z</dcterms:created>
  <dcterms:modified xsi:type="dcterms:W3CDTF">2024-09-24T09:33:00Z</dcterms:modified>
</cp:coreProperties>
</file>